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A" w:rsidRPr="00D17AFA" w:rsidRDefault="00DD07EC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“THE FIELDS ARE WHITE FOR HARVEST”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114C7B" w:rsidRDefault="00114C7B" w:rsidP="009C1B8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Discuss questions from last week – my answers</w:t>
      </w:r>
      <w:r w:rsidR="00DD06EF">
        <w:rPr>
          <w:rFonts w:ascii="Tahoma" w:hAnsi="Tahoma" w:cs="Tahoma"/>
          <w:sz w:val="28"/>
          <w:szCs w:val="28"/>
        </w:rPr>
        <w:t xml:space="preserve">; </w:t>
      </w:r>
      <w:r>
        <w:rPr>
          <w:rFonts w:ascii="Tahoma" w:hAnsi="Tahoma" w:cs="Tahoma"/>
          <w:sz w:val="28"/>
          <w:szCs w:val="28"/>
        </w:rPr>
        <w:t>hope it helps!</w:t>
      </w:r>
    </w:p>
    <w:p w:rsidR="000A4932" w:rsidRPr="00120D07" w:rsidRDefault="001423D1" w:rsidP="009C1B87">
      <w:pPr>
        <w:ind w:firstLine="540"/>
        <w:rPr>
          <w:rFonts w:ascii="Tahoma" w:hAnsi="Tahoma" w:cs="Tahoma"/>
          <w:sz w:val="28"/>
          <w:szCs w:val="28"/>
        </w:rPr>
      </w:pPr>
      <w:r w:rsidRPr="00120D07">
        <w:rPr>
          <w:rFonts w:ascii="Tahoma" w:hAnsi="Tahoma" w:cs="Tahoma"/>
          <w:sz w:val="28"/>
          <w:szCs w:val="28"/>
        </w:rPr>
        <w:t xml:space="preserve">Scripture: </w:t>
      </w:r>
      <w:r w:rsidR="00FF7692" w:rsidRPr="00120D07">
        <w:rPr>
          <w:rFonts w:ascii="Tahoma" w:hAnsi="Tahoma" w:cs="Tahoma"/>
          <w:sz w:val="28"/>
          <w:szCs w:val="28"/>
        </w:rPr>
        <w:t xml:space="preserve">John </w:t>
      </w:r>
      <w:r w:rsidR="00936392">
        <w:rPr>
          <w:rFonts w:ascii="Tahoma" w:hAnsi="Tahoma" w:cs="Tahoma"/>
          <w:sz w:val="28"/>
          <w:szCs w:val="28"/>
        </w:rPr>
        <w:t>4</w:t>
      </w:r>
      <w:r w:rsidR="00290AE9" w:rsidRPr="00120D07">
        <w:rPr>
          <w:rFonts w:ascii="Tahoma" w:hAnsi="Tahoma" w:cs="Tahoma"/>
          <w:sz w:val="28"/>
          <w:szCs w:val="28"/>
        </w:rPr>
        <w:t>:</w:t>
      </w:r>
      <w:r w:rsidR="00DD07EC">
        <w:rPr>
          <w:rFonts w:ascii="Tahoma" w:hAnsi="Tahoma" w:cs="Tahoma"/>
          <w:sz w:val="28"/>
          <w:szCs w:val="28"/>
        </w:rPr>
        <w:t>27</w:t>
      </w:r>
      <w:r w:rsidR="00815C13">
        <w:rPr>
          <w:rFonts w:ascii="Tahoma" w:hAnsi="Tahoma" w:cs="Tahoma"/>
          <w:sz w:val="28"/>
          <w:szCs w:val="28"/>
        </w:rPr>
        <w:t>-</w:t>
      </w:r>
      <w:r w:rsidR="00DD07EC">
        <w:rPr>
          <w:rFonts w:ascii="Tahoma" w:hAnsi="Tahoma" w:cs="Tahoma"/>
          <w:sz w:val="28"/>
          <w:szCs w:val="28"/>
        </w:rPr>
        <w:t>42</w:t>
      </w:r>
      <w:r w:rsidR="00577571" w:rsidRPr="00120D07">
        <w:rPr>
          <w:rFonts w:ascii="Tahoma" w:hAnsi="Tahoma" w:cs="Tahoma"/>
          <w:sz w:val="28"/>
          <w:szCs w:val="28"/>
        </w:rPr>
        <w:t>.</w:t>
      </w:r>
      <w:r w:rsidR="00CB2E48" w:rsidRPr="00120D07">
        <w:rPr>
          <w:rFonts w:ascii="Tahoma" w:hAnsi="Tahoma" w:cs="Tahoma"/>
          <w:sz w:val="28"/>
          <w:szCs w:val="28"/>
        </w:rPr>
        <w:t xml:space="preserve"> </w:t>
      </w:r>
    </w:p>
    <w:p w:rsidR="0067796F" w:rsidRDefault="00EF11B6" w:rsidP="00EF11B6">
      <w:pPr>
        <w:ind w:firstLine="540"/>
        <w:rPr>
          <w:rFonts w:ascii="Tahoma" w:hAnsi="Tahoma" w:cs="Tahoma"/>
          <w:sz w:val="28"/>
          <w:szCs w:val="28"/>
        </w:rPr>
      </w:pPr>
      <w:r w:rsidRPr="00EF11B6">
        <w:rPr>
          <w:rFonts w:ascii="Tahoma" w:hAnsi="Tahoma" w:cs="Tahoma"/>
          <w:sz w:val="28"/>
          <w:szCs w:val="28"/>
        </w:rPr>
        <w:t xml:space="preserve">This morning we </w:t>
      </w:r>
      <w:r w:rsidR="00114C7B">
        <w:rPr>
          <w:rFonts w:ascii="Tahoma" w:hAnsi="Tahoma" w:cs="Tahoma"/>
          <w:sz w:val="28"/>
          <w:szCs w:val="28"/>
        </w:rPr>
        <w:t xml:space="preserve">are </w:t>
      </w:r>
      <w:r w:rsidRPr="00EF11B6">
        <w:rPr>
          <w:rFonts w:ascii="Tahoma" w:hAnsi="Tahoma" w:cs="Tahoma"/>
          <w:sz w:val="28"/>
          <w:szCs w:val="28"/>
        </w:rPr>
        <w:t>continu</w:t>
      </w:r>
      <w:r w:rsidR="00114C7B">
        <w:rPr>
          <w:rFonts w:ascii="Tahoma" w:hAnsi="Tahoma" w:cs="Tahoma"/>
          <w:sz w:val="28"/>
          <w:szCs w:val="28"/>
        </w:rPr>
        <w:t>ing along</w:t>
      </w:r>
      <w:r w:rsidRPr="00EF11B6">
        <w:rPr>
          <w:rFonts w:ascii="Tahoma" w:hAnsi="Tahoma" w:cs="Tahoma"/>
          <w:sz w:val="28"/>
          <w:szCs w:val="28"/>
        </w:rPr>
        <w:t xml:space="preserve"> our journey thr</w:t>
      </w:r>
      <w:r>
        <w:rPr>
          <w:rFonts w:ascii="Tahoma" w:hAnsi="Tahoma" w:cs="Tahoma"/>
          <w:sz w:val="28"/>
          <w:szCs w:val="28"/>
        </w:rPr>
        <w:t>u</w:t>
      </w:r>
      <w:r w:rsidRPr="00EF11B6">
        <w:rPr>
          <w:rFonts w:ascii="Tahoma" w:hAnsi="Tahoma" w:cs="Tahoma"/>
          <w:sz w:val="28"/>
          <w:szCs w:val="28"/>
        </w:rPr>
        <w:t xml:space="preserve"> the Gospel of John</w:t>
      </w:r>
      <w:r>
        <w:rPr>
          <w:rFonts w:ascii="Tahoma" w:hAnsi="Tahoma" w:cs="Tahoma"/>
          <w:sz w:val="28"/>
          <w:szCs w:val="28"/>
        </w:rPr>
        <w:t xml:space="preserve">. </w:t>
      </w:r>
      <w:r w:rsidRPr="00EF11B6">
        <w:rPr>
          <w:rFonts w:ascii="Tahoma" w:hAnsi="Tahoma" w:cs="Tahoma"/>
          <w:sz w:val="28"/>
          <w:szCs w:val="28"/>
        </w:rPr>
        <w:t>We</w:t>
      </w:r>
      <w:r w:rsidR="00114C7B">
        <w:rPr>
          <w:rFonts w:ascii="Tahoma" w:hAnsi="Tahoma" w:cs="Tahoma"/>
          <w:sz w:val="28"/>
          <w:szCs w:val="28"/>
        </w:rPr>
        <w:t>’re</w:t>
      </w:r>
      <w:r w:rsidRPr="00EF11B6">
        <w:rPr>
          <w:rFonts w:ascii="Tahoma" w:hAnsi="Tahoma" w:cs="Tahoma"/>
          <w:sz w:val="28"/>
          <w:szCs w:val="28"/>
        </w:rPr>
        <w:t xml:space="preserve"> in Chapter 4 and will begin </w:t>
      </w:r>
      <w:r w:rsidR="00114C7B">
        <w:rPr>
          <w:rFonts w:ascii="Tahoma" w:hAnsi="Tahoma" w:cs="Tahoma"/>
          <w:sz w:val="28"/>
          <w:szCs w:val="28"/>
        </w:rPr>
        <w:t xml:space="preserve">where we left off last week </w:t>
      </w:r>
      <w:r w:rsidRPr="00EF11B6">
        <w:rPr>
          <w:rFonts w:ascii="Tahoma" w:hAnsi="Tahoma" w:cs="Tahoma"/>
          <w:sz w:val="28"/>
          <w:szCs w:val="28"/>
        </w:rPr>
        <w:t xml:space="preserve">at verse 27. </w:t>
      </w:r>
      <w:r>
        <w:rPr>
          <w:rFonts w:ascii="Tahoma" w:hAnsi="Tahoma" w:cs="Tahoma"/>
          <w:sz w:val="28"/>
          <w:szCs w:val="28"/>
        </w:rPr>
        <w:t>In the Gospel of John who is the first person</w:t>
      </w:r>
      <w:r w:rsidRPr="00EF11B6">
        <w:rPr>
          <w:rFonts w:ascii="Tahoma" w:hAnsi="Tahoma" w:cs="Tahoma"/>
          <w:sz w:val="28"/>
          <w:szCs w:val="28"/>
        </w:rPr>
        <w:t xml:space="preserve"> that Jesus reveal</w:t>
      </w:r>
      <w:r>
        <w:rPr>
          <w:rFonts w:ascii="Tahoma" w:hAnsi="Tahoma" w:cs="Tahoma"/>
          <w:sz w:val="28"/>
          <w:szCs w:val="28"/>
        </w:rPr>
        <w:t>s</w:t>
      </w:r>
      <w:r w:rsidRPr="00EF11B6">
        <w:rPr>
          <w:rFonts w:ascii="Tahoma" w:hAnsi="Tahoma" w:cs="Tahoma"/>
          <w:sz w:val="28"/>
          <w:szCs w:val="28"/>
        </w:rPr>
        <w:t xml:space="preserve"> Himself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to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EF11B6">
        <w:rPr>
          <w:rFonts w:ascii="Tahoma" w:hAnsi="Tahoma" w:cs="Tahoma"/>
          <w:sz w:val="28"/>
          <w:szCs w:val="28"/>
        </w:rPr>
        <w:t xml:space="preserve">specifically as the Messiah? </w:t>
      </w:r>
      <w:r w:rsidR="00114C7B">
        <w:rPr>
          <w:rFonts w:ascii="Tahoma" w:hAnsi="Tahoma" w:cs="Tahoma"/>
          <w:sz w:val="28"/>
          <w:szCs w:val="28"/>
        </w:rPr>
        <w:t>[</w:t>
      </w:r>
      <w:proofErr w:type="gramStart"/>
      <w:r>
        <w:rPr>
          <w:rFonts w:ascii="Tahoma" w:hAnsi="Tahoma" w:cs="Tahoma"/>
          <w:sz w:val="28"/>
          <w:szCs w:val="28"/>
        </w:rPr>
        <w:t>hint…</w:t>
      </w:r>
      <w:proofErr w:type="gramEnd"/>
      <w:r>
        <w:rPr>
          <w:rFonts w:ascii="Tahoma" w:hAnsi="Tahoma" w:cs="Tahoma"/>
          <w:sz w:val="28"/>
          <w:szCs w:val="28"/>
        </w:rPr>
        <w:t>i</w:t>
      </w:r>
      <w:r w:rsidRPr="00EF11B6">
        <w:rPr>
          <w:rFonts w:ascii="Tahoma" w:hAnsi="Tahoma" w:cs="Tahoma"/>
          <w:sz w:val="28"/>
          <w:szCs w:val="28"/>
        </w:rPr>
        <w:t>t was not to His disciples. It was not to the</w:t>
      </w:r>
      <w:r>
        <w:rPr>
          <w:rFonts w:ascii="Tahoma" w:hAnsi="Tahoma" w:cs="Tahoma"/>
          <w:sz w:val="28"/>
          <w:szCs w:val="28"/>
        </w:rPr>
        <w:t xml:space="preserve"> </w:t>
      </w:r>
      <w:r w:rsidRPr="00EF11B6">
        <w:rPr>
          <w:rFonts w:ascii="Tahoma" w:hAnsi="Tahoma" w:cs="Tahoma"/>
          <w:sz w:val="28"/>
          <w:szCs w:val="28"/>
        </w:rPr>
        <w:t>Jewish leaders. In fact it was not to a Jew at all</w:t>
      </w:r>
      <w:r w:rsidR="00114C7B">
        <w:rPr>
          <w:rFonts w:ascii="Tahoma" w:hAnsi="Tahoma" w:cs="Tahoma"/>
          <w:sz w:val="28"/>
          <w:szCs w:val="28"/>
        </w:rPr>
        <w:t>]</w:t>
      </w:r>
      <w:r w:rsidRPr="00EF11B6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EF11B6">
        <w:rPr>
          <w:rFonts w:ascii="Tahoma" w:hAnsi="Tahoma" w:cs="Tahoma"/>
          <w:sz w:val="28"/>
          <w:szCs w:val="28"/>
        </w:rPr>
        <w:t>The</w:t>
      </w:r>
      <w:proofErr w:type="gramEnd"/>
      <w:r w:rsidRPr="00EF11B6">
        <w:rPr>
          <w:rFonts w:ascii="Tahoma" w:hAnsi="Tahoma" w:cs="Tahoma"/>
          <w:sz w:val="28"/>
          <w:szCs w:val="28"/>
        </w:rPr>
        <w:t xml:space="preserve"> first person to whom</w:t>
      </w:r>
      <w:r>
        <w:rPr>
          <w:rFonts w:ascii="Tahoma" w:hAnsi="Tahoma" w:cs="Tahoma"/>
          <w:sz w:val="28"/>
          <w:szCs w:val="28"/>
        </w:rPr>
        <w:t xml:space="preserve"> </w:t>
      </w:r>
      <w:r w:rsidRPr="00EF11B6">
        <w:rPr>
          <w:rFonts w:ascii="Tahoma" w:hAnsi="Tahoma" w:cs="Tahoma"/>
          <w:sz w:val="28"/>
          <w:szCs w:val="28"/>
        </w:rPr>
        <w:t>Jesus revealed that He was the Messiah was a Gentile. And it was a</w:t>
      </w:r>
      <w:r>
        <w:rPr>
          <w:rFonts w:ascii="Tahoma" w:hAnsi="Tahoma" w:cs="Tahoma"/>
          <w:sz w:val="28"/>
          <w:szCs w:val="28"/>
        </w:rPr>
        <w:t xml:space="preserve"> </w:t>
      </w:r>
      <w:r w:rsidRPr="00EF11B6">
        <w:rPr>
          <w:rFonts w:ascii="Tahoma" w:hAnsi="Tahoma" w:cs="Tahoma"/>
          <w:sz w:val="28"/>
          <w:szCs w:val="28"/>
        </w:rPr>
        <w:t>woman! It was to the woman at the well, th</w:t>
      </w:r>
      <w:r>
        <w:rPr>
          <w:rFonts w:ascii="Tahoma" w:hAnsi="Tahoma" w:cs="Tahoma"/>
          <w:sz w:val="28"/>
          <w:szCs w:val="28"/>
        </w:rPr>
        <w:t>e</w:t>
      </w:r>
      <w:r w:rsidRPr="00EF11B6">
        <w:rPr>
          <w:rFonts w:ascii="Tahoma" w:hAnsi="Tahoma" w:cs="Tahoma"/>
          <w:sz w:val="28"/>
          <w:szCs w:val="28"/>
        </w:rPr>
        <w:t xml:space="preserve"> Samaritan woman </w:t>
      </w:r>
      <w:r w:rsidR="00641C6B">
        <w:rPr>
          <w:rFonts w:ascii="Tahoma" w:hAnsi="Tahoma" w:cs="Tahoma"/>
          <w:sz w:val="28"/>
          <w:szCs w:val="28"/>
        </w:rPr>
        <w:t xml:space="preserve">He met </w:t>
      </w:r>
      <w:r w:rsidRPr="00EF11B6">
        <w:rPr>
          <w:rFonts w:ascii="Tahoma" w:hAnsi="Tahoma" w:cs="Tahoma"/>
          <w:sz w:val="28"/>
          <w:szCs w:val="28"/>
        </w:rPr>
        <w:t>at</w:t>
      </w:r>
      <w:r>
        <w:rPr>
          <w:rFonts w:ascii="Tahoma" w:hAnsi="Tahoma" w:cs="Tahoma"/>
          <w:sz w:val="28"/>
          <w:szCs w:val="28"/>
        </w:rPr>
        <w:t xml:space="preserve"> </w:t>
      </w:r>
      <w:r w:rsidRPr="00EF11B6">
        <w:rPr>
          <w:rFonts w:ascii="Tahoma" w:hAnsi="Tahoma" w:cs="Tahoma"/>
          <w:sz w:val="28"/>
          <w:szCs w:val="28"/>
        </w:rPr>
        <w:t xml:space="preserve">Jacob's well in the town of </w:t>
      </w:r>
      <w:proofErr w:type="spellStart"/>
      <w:r w:rsidRPr="00EF11B6">
        <w:rPr>
          <w:rFonts w:ascii="Tahoma" w:hAnsi="Tahoma" w:cs="Tahoma"/>
          <w:sz w:val="28"/>
          <w:szCs w:val="28"/>
        </w:rPr>
        <w:t>Sychar</w:t>
      </w:r>
      <w:proofErr w:type="spellEnd"/>
      <w:r w:rsidRPr="00EF11B6">
        <w:rPr>
          <w:rFonts w:ascii="Tahoma" w:hAnsi="Tahoma" w:cs="Tahoma"/>
          <w:sz w:val="28"/>
          <w:szCs w:val="28"/>
        </w:rPr>
        <w:t xml:space="preserve">. </w:t>
      </w:r>
      <w:r w:rsidR="00641C6B">
        <w:rPr>
          <w:rFonts w:ascii="Tahoma" w:hAnsi="Tahoma" w:cs="Tahoma"/>
          <w:sz w:val="28"/>
          <w:szCs w:val="28"/>
        </w:rPr>
        <w:t xml:space="preserve">In last week’s lesson </w:t>
      </w:r>
      <w:r w:rsidRPr="00EF11B6">
        <w:rPr>
          <w:rFonts w:ascii="Tahoma" w:hAnsi="Tahoma" w:cs="Tahoma"/>
          <w:sz w:val="28"/>
          <w:szCs w:val="28"/>
        </w:rPr>
        <w:t>this woman remark</w:t>
      </w:r>
      <w:r w:rsidR="00641C6B">
        <w:rPr>
          <w:rFonts w:ascii="Tahoma" w:hAnsi="Tahoma" w:cs="Tahoma"/>
          <w:sz w:val="28"/>
          <w:szCs w:val="28"/>
        </w:rPr>
        <w:t>s</w:t>
      </w:r>
      <w:r w:rsidRPr="00EF11B6">
        <w:rPr>
          <w:rFonts w:ascii="Tahoma" w:hAnsi="Tahoma" w:cs="Tahoma"/>
          <w:sz w:val="28"/>
          <w:szCs w:val="28"/>
        </w:rPr>
        <w:t xml:space="preserve"> to Jesus,</w:t>
      </w:r>
      <w:r w:rsidR="00641C6B">
        <w:rPr>
          <w:rFonts w:ascii="Tahoma" w:hAnsi="Tahoma" w:cs="Tahoma"/>
          <w:sz w:val="28"/>
          <w:szCs w:val="28"/>
        </w:rPr>
        <w:t xml:space="preserve"> READ John 4:25-26. </w:t>
      </w:r>
    </w:p>
    <w:p w:rsidR="00D259AF" w:rsidRDefault="00D259AF" w:rsidP="00D259AF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 makes an astounding claim. He tells the woman,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 essence,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"I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 the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Messiah." Then the Apostle John, under the inspiration of the Holy Spirit,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gives us five subtle “proofs” if you will that Jesus 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 no ordinary man, that He 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 more than a man, that He was and is the incarnate Son of God.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We will see these in today’s passage.</w:t>
      </w:r>
    </w:p>
    <w:p w:rsidR="00641C6B" w:rsidRDefault="00D259AF" w:rsidP="00D259AF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statemen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 Jesus ma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kes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 verse 26 makes or breaks the case of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who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If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was lying or 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was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mistaken or misunderstood and was NOT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actually the Messiah, then we all might as well 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pack up and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go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on to lunch.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But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…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if Jesus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who He claim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be, then we need to explore Jesus further. Th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at’s the whole reason the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Apostle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John wrote th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Gospel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proofErr w:type="gramStart"/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Because that was the real issue in his day – Who is Jesus really?</w:t>
      </w:r>
      <w:proofErr w:type="gramEnd"/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As we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go through the Gospel of John all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we are being asked to do as the jury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 to consider the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evidence </w:t>
      </w:r>
      <w:r w:rsidR="00F0285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that John lays out before us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and</w:t>
      </w:r>
      <w:r w:rsidR="00114C7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based on that evidence, determine who we think Jesus is.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Clearly, based on</w:t>
      </w:r>
      <w:r w:rsidR="00F0285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words of </w:t>
      </w:r>
      <w:r w:rsidR="00F0285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Bible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F0285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(which I take by faith as the inspired, inerrant words of God), 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IS the Messiah. </w:t>
      </w:r>
      <w:r w:rsidR="00F0285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In fact, He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F0285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 GOD</w:t>
      </w:r>
      <w:r w:rsidRPr="00D259A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</w:p>
    <w:p w:rsidR="002142F3" w:rsidRDefault="002142F3" w:rsidP="002142F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4:27.</w:t>
      </w:r>
    </w:p>
    <w:p w:rsidR="002142F3" w:rsidRPr="002142F3" w:rsidRDefault="002142F3" w:rsidP="002142F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At the very moment in which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makes His claim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be the Messiah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disciples return from town with the groceries. They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’re surprised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to see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lastRenderedPageBreak/>
        <w:t xml:space="preserve">Jesus carrying on a conversation with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this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Samaritan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woman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– “they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marveled” that Jesus was talking with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her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fact is that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had a divine appointment with this woman. He w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as reaching out to save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this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woman.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action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broke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down all kinds of barriers. It shattered all traditions and prejudices. It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sent a message to His disciples and to the world that the Gospel is for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everyone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Salvation is not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just for one s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elect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group.</w:t>
      </w:r>
    </w:p>
    <w:p w:rsidR="002142F3" w:rsidRPr="002142F3" w:rsidRDefault="00DD06EF" w:rsidP="002142F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is giving us a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preview of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coming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Gentile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evangelistic effort that will define the early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church. And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although God's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original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revelation of Himself was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the nation of Israel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His truth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was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n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ever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intended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solely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for Israel. Even in the Old Testament God's truth was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not to be isolated to Israel.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Israel was never intended to be God's little pet people and to keep God all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for </w:t>
      </w:r>
      <w:proofErr w:type="gramStart"/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themsel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</w:t>
      </w:r>
      <w:proofErr w:type="gramEnd"/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Israel was to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bless the nations, to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be God's missionary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arm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 world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Thru them the world would see God.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U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nfortunately the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people of Israel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pretty much had the same attitude toward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pagan nations that Jonah had.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Remember Jonah? When God told Jonah to go preach His message to the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people of Nineveh, to pagan Gentiles, what did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do? </w:t>
      </w:r>
      <w:proofErr w:type="gramStart"/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 high-tailed it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in the opposite direction.</w:t>
      </w:r>
      <w:proofErr w:type="gramEnd"/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Then, after his whole ordeal in the open sea with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great fish swallowing him and spitting him out on dry land, Jonah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finally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did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go and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preach to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Nineveh.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And when he did, there was a mass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revival. But rather than rejoice at God's grace, Jonah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became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upset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with God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and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requested that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God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k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ill him. He did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n’t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have much of a heart for the lost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Gentiles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 did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he? Well, Israel was to be the instrument of God's salvation,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even in the Old Testament. 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ere in John Chapter 4 we see a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wonderful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illustration of that. God's love and His gracious gift of the Messiah w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ere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for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all people. And Jesus' disciples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needed to 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learn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this</w:t>
      </w:r>
      <w:r w:rsidR="002142F3"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lesson.</w:t>
      </w:r>
    </w:p>
    <w:p w:rsidR="00E20E6D" w:rsidRPr="00E20E6D" w:rsidRDefault="002142F3" w:rsidP="00E20E6D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One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proof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that Jesus is God is His perfect timing</w:t>
      </w:r>
      <w:r w:rsidR="009A20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With God n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othing happens by accident or outside of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His 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timetable. Jesus </w:t>
      </w:r>
      <w:proofErr w:type="gramStart"/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Christ,</w:t>
      </w:r>
      <w:proofErr w:type="gramEnd"/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yielded to His Father and led by the Spirit</w:t>
      </w:r>
      <w:r w:rsidRPr="002142F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goes to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meet a woman by Jacob’s well at just the right time. He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engages in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 one-on-one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dialog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with her just as He had with Nicodemus.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 believe that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disciples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returned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just in time to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over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hear Him make 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His messianic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claim. But at the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time their focus 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on the fact that 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ha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 audacity to talk in public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with this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Samaritan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woman! Yet no one said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lastRenderedPageBreak/>
        <w:t xml:space="preserve">anything. 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ey were at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 loss for words. I believe the woman </w:t>
      </w:r>
      <w:r w:rsidR="00F967C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at this point 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under conviction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by the 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Holy Spirit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 leaves the well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and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heads</w:t>
      </w:r>
      <w:r w:rsid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into town</w:t>
      </w:r>
      <w:r w:rsidR="00E20E6D"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</w:p>
    <w:p w:rsidR="00E20E6D" w:rsidRDefault="00E20E6D" w:rsidP="00E20E6D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4:28-30.</w:t>
      </w:r>
    </w:p>
    <w:p w:rsidR="00F0285F" w:rsidRDefault="00E20E6D" w:rsidP="00E20E6D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Here we see f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urther proof of Jesus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deity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He makes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profound impact on th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 Samaritan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woman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life. She ha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known a lot of men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in her life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but no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man had changed her life like Jesus did.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words really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had an impact on her.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 believe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that when this woman finishe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talking to Jesus she believe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 that He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really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 the Messiah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I believe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that she got saved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after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her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encounter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with Jesus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at Jacob’s well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evidence for this is that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she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heads out r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ight away and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share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what she has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discovered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with others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She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completely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different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from wh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at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she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was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when she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first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went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out to the well to draw water.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We see that h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er priorities ha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ve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changed. When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she first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went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out to the well her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priority was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on her physical need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getting water from the well. Now we see that her priority is spiritual,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tell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ing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others about Jesus.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 is so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excited and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eager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to share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her good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news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about Jesus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that she le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aves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her water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jar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at the well.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She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goes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right to the men 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of </w:t>
      </w:r>
      <w:proofErr w:type="spellStart"/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Sychar</w:t>
      </w:r>
      <w:proofErr w:type="spellEnd"/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and sa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them, "Come, see a man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who </w:t>
      </w:r>
      <w:r w:rsidR="00DD06EF" w:rsidRP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told me all that I ever did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."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With that th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 people of the city rush out of </w:t>
      </w:r>
      <w:proofErr w:type="spellStart"/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Sychar</w:t>
      </w:r>
      <w:proofErr w:type="spellEnd"/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see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 stirred by the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testimony of this woman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Could this really be the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Messiah? Let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’s</w:t>
      </w:r>
      <w:r w:rsidRPr="00E20E6D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go see</w:t>
      </w:r>
      <w:r w:rsid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for ourselves!</w:t>
      </w:r>
      <w:r w:rsidR="00DD06EF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</w:p>
    <w:p w:rsidR="008C07C4" w:rsidRDefault="008C07C4" w:rsidP="008C07C4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4:31-34.</w:t>
      </w:r>
    </w:p>
    <w:p w:rsidR="008909D2" w:rsidRPr="008909D2" w:rsidRDefault="008C07C4" w:rsidP="008909D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Meanwhile, back at the well...Jesus has some time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quality </w:t>
      </w:r>
      <w:r w:rsidRP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alone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time </w:t>
      </w:r>
      <w:r w:rsidRP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with His disciples. The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y’ve</w:t>
      </w:r>
      <w:r w:rsidRP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just </w:t>
      </w:r>
      <w:r w:rsidRPr="008C07C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brought the food and Jesus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</w:t>
      </w:r>
      <w:r w:rsid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hungry and tired from the day's journey. They sa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 "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Rabbi,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Master, eat." They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are looking out for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Jesus' physical needs. In verse 32 Jesus replies that He has food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 eat that His disciples d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not know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about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Of course we know Jesus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talking about spiritual food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(just like He had been talking about spiritual water with the woman)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And just like the woman His disciples think Jesus is talking in physical terms, about p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hysical food. They look around at each other and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ask, "Did somebody bring Him something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while we were gone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? Maybe that Samaritan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woman gave Him some food." So Jesus clarifies His statement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for them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He says that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His food,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that which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energize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 and sustains Him, is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do God's will, to finish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His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work.”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What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God’s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work? Why did Jesus come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lastRenderedPageBreak/>
        <w:t>earth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 the first place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? What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His mission? </w:t>
      </w:r>
      <w:proofErr w:type="gramStart"/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rede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sinful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mankind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; to save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people's souls.</w:t>
      </w:r>
      <w:proofErr w:type="gramEnd"/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Jesus ha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just finished 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bringing the Samaritan woman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 saving faith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 br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ings Him much joy and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He no longer fe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els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weary, thirsty or hungry. He fe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els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revived and satisfied.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Of course the disciples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not 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having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been around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for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His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conversation with the woman</w:t>
      </w:r>
      <w:r w:rsidR="002B20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did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n’t 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understand th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</w:t>
      </w:r>
      <w:r w:rsidR="008909D2"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</w:p>
    <w:p w:rsidR="008909D2" w:rsidRPr="008909D2" w:rsidRDefault="008909D2" w:rsidP="008909D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is our perfect example in doing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God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's will. In th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 littl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exchange with His disciples Jesus offers us further proof of</w:t>
      </w:r>
      <w:r w:rsidR="008F67C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His deity,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which is His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intimacy with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His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Father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always did His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Father’s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will</w:t>
      </w:r>
      <w:r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He says that "</w:t>
      </w:r>
      <w:r w:rsidR="001B3122" w:rsidRPr="001B3122">
        <w:rPr>
          <w:rFonts w:ascii="Tahoma" w:hAnsi="Tahoma" w:cs="Tahoma"/>
          <w:sz w:val="28"/>
          <w:szCs w:val="28"/>
        </w:rPr>
        <w:t>My food is to do the will of him who sent me</w:t>
      </w:r>
      <w:r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." </w:t>
      </w:r>
      <w:r w:rsidR="00AB30B1"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 has such an intima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te relationship </w:t>
      </w:r>
      <w:r w:rsidR="00AB30B1"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with 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His</w:t>
      </w:r>
      <w:r w:rsidR="00AB30B1"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Father that He 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driven </w:t>
      </w:r>
      <w:r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to do 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His</w:t>
      </w:r>
      <w:r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will.</w:t>
      </w:r>
      <w:r w:rsidR="00AB30B1" w:rsidRP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When you really love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someone you want more than anything to please them!</w:t>
      </w:r>
    </w:p>
    <w:p w:rsidR="008909D2" w:rsidRPr="008909D2" w:rsidRDefault="008909D2" w:rsidP="008909D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Then all of a sudden the conversation changes...READ John 4:35.</w:t>
      </w:r>
    </w:p>
    <w:p w:rsidR="008C07C4" w:rsidRDefault="008909D2" w:rsidP="008909D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moves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away from 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conversation about food. He shifts gears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totally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 want you to picture the scene. It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 likely around December in Samaria. Crops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 planted in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November. </w:t>
      </w:r>
      <w:r w:rsidR="00E44B4C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So, at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this time the grain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not fully grown yet; it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’s still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green and </w:t>
      </w:r>
      <w:r w:rsidR="001B312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it’s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waving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 the wind. I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on’t be ready to be harvested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for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another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four months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 not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until about mid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-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April. Jesus says, "Well, there's four months till harvest, men." Jesus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looks out over the fields and says, "But don't say there's four months to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harvest."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As Jesus looks at those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green waving fields,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He says,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"Lift 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up </w:t>
      </w:r>
      <w:r w:rsidRPr="008909D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your eyes</w:t>
      </w:r>
      <w:r w:rsidR="00AB30B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!”</w:t>
      </w:r>
    </w:p>
    <w:p w:rsidR="002E14EA" w:rsidRPr="002E14EA" w:rsidRDefault="002E14EA" w:rsidP="002E14EA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They looked up and what did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they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ee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?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group of white robed Samaritans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heading their way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(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white is the distinctive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color of the Samaritans' clothes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– see photo). This would have been just visible coming across the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tops of the green grain. And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says, "Sure,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harvest of grain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yet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four months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away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but the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harvest of men’s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soul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s, of t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hose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Samaritans coming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our way,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right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now." Lift up your eyes, the harvest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 now. How did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know that?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Go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back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John 2:2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5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Nobody need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ed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tell Jesus what 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wa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 in the heart of a man,</w:t>
      </w:r>
      <w:r w:rsidR="00457949" w:rsidRPr="00457949">
        <w:t xml:space="preserve"> 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="00457949" w:rsidRP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for </w:t>
      </w:r>
      <w:proofErr w:type="gramStart"/>
      <w:r w:rsidR="00457949" w:rsidRP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</w:t>
      </w:r>
      <w:proofErr w:type="gramEnd"/>
      <w:r w:rsidR="00457949" w:rsidRP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himself knew what was in man.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Jesus 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knows the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hearts of th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Samaritans. He 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knew God had already prepared their hearts so He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sa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ys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 essence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Look! Here comes a prepared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crop of Samaritans ripe for the harvest!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compares the green grain with the white clothed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lastRenderedPageBreak/>
        <w:t>Samaritans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moving across the field. Their souls are ready to be harvested. Jesus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knows the hearts of 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these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men</w:t>
      </w:r>
      <w:r w:rsid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</w:t>
      </w: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yet another proof of His deity.</w:t>
      </w:r>
    </w:p>
    <w:p w:rsidR="002E14EA" w:rsidRDefault="002E14EA" w:rsidP="002E14EA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4:36-37.</w:t>
      </w:r>
    </w:p>
    <w:p w:rsidR="002E14EA" w:rsidRPr="002E14EA" w:rsidRDefault="00457949" w:rsidP="002E14EA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At harvest time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one who reaps gets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reward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…payday, c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ash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ing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 the crop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This is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always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 cause for rejoicing. In the</w:t>
      </w:r>
      <w:r w:rsid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business of saving souls both the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harvester and the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sower rejoice</w:t>
      </w:r>
      <w:r w:rsid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</w:t>
      </w:r>
      <w:r w:rsid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person who actually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has the privilege of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lead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ing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someone to </w:t>
      </w:r>
      <w:r w:rsid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Christ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rejoices. But also so do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all the people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who had a part in planting seeds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in th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at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person’s life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Both</w:t>
      </w:r>
      <w:r w:rsid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share in the celebration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that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includes the host of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heaven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whenever a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lost sinner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comes to Christ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</w:p>
    <w:p w:rsidR="003B69DB" w:rsidRDefault="002E14EA" w:rsidP="002E14EA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4:38.</w:t>
      </w:r>
    </w:p>
    <w:p w:rsidR="002E14EA" w:rsidRPr="002E14EA" w:rsidRDefault="00457949" w:rsidP="002E14EA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In this case the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disciples had nothing to do with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prepared hearts of the Samaritan people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T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hey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are just being sent out to reap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 harvest. Jesus says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Pr="00457949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 sent you to reap that for which you did not labor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Other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people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labored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…”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Who is it that had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spiritually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labored on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behalf of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Samaritans? What other people? </w:t>
      </w:r>
      <w:proofErr w:type="gramStart"/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Moses,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 prophets,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John the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Baptist, Jesus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(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thr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u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 woman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)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and of course,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woman herself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proofErr w:type="gramEnd"/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Their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hearts had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been prepared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some from a while back and some from the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testimony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they had just heard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Some of them, no doubt had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knowledge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of the Old Testament 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passed down orally or written on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scrolls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The seed had been planted in their hearts.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disciples didn't have to do anything but reap the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harvest.</w:t>
      </w:r>
    </w:p>
    <w:p w:rsidR="00511572" w:rsidRPr="00511572" w:rsidRDefault="008046B8" w:rsidP="0051157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It is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exciting to realize that the divine power of God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at 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work in the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hearts of the people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to whom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we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will </w:t>
      </w:r>
      <w:r w:rsidR="002E14EA" w:rsidRPr="002E14EA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witness. The hearts of the</w:t>
      </w:r>
      <w:r w:rsidR="003B69D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Samaritan people of </w:t>
      </w:r>
      <w:proofErr w:type="spellStart"/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Sychar</w:t>
      </w:r>
      <w:proofErr w:type="spellEnd"/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had been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prepared by God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These Samaritans were ready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receive Christ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Compare them with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 Jew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ish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leaders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hip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that we have been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studying 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about in John and in Matthew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Here the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Samaritans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have some understanding of scripture,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hear the testimony of one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woman in one sentence and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many of them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believe.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On the other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hand,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Jew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people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around whom Jesus spent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most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of His ministry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had all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prophets, all the law, all everything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They had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,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saw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many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of His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miracles,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signs and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wonders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lastRenderedPageBreak/>
        <w:t xml:space="preserve">They had all of that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and yet,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for the most part they 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did they no</w:t>
      </w:r>
      <w:r w:rsidR="00C90EA4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</w:t>
      </w:r>
      <w:r w:rsid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believe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511572"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What a contrast!</w:t>
      </w:r>
    </w:p>
    <w:p w:rsidR="006545C6" w:rsidRDefault="00511572" w:rsidP="0051157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So what makes the difference? I believe the difference is 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in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divinely prepared hearts. Jesus said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="008046B8" w:rsidRP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No one can come to me unless the Father who sent me draws him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 (John 6:44).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God had prepared the hearts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proofErr w:type="spellStart"/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</w:t>
      </w:r>
      <w:proofErr w:type="spellEnd"/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these Samaritans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8046B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They were ready to receive Christ.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harvest was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ripe. And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harvest is ripe even today. There are prepared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hearts 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all around us. </w:t>
      </w:r>
    </w:p>
    <w:p w:rsidR="00511572" w:rsidRPr="00511572" w:rsidRDefault="00511572" w:rsidP="0051157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 believe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that that passage tells me that there are prepared hearts waiting in this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world for somebody to communicate Jesus Christ to them.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Jesus told His disciples, “</w:t>
      </w:r>
      <w:r w:rsidR="006545C6" w:rsidRP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harvest is plentiful, but the laborers are few; therefore pray earnestly to the Lord of the harvest to send out laborers into his harvest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” (Matthew 9:37-38). </w:t>
      </w:r>
    </w:p>
    <w:p w:rsidR="00511572" w:rsidRDefault="00511572" w:rsidP="0051157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4:39.</w:t>
      </w:r>
    </w:p>
    <w:p w:rsidR="00511572" w:rsidRDefault="00511572" w:rsidP="0051157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One testimony by one woman and their faith began to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germinate. They were ready to receive Jesus by faith.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</w:p>
    <w:p w:rsidR="00511572" w:rsidRDefault="00511572" w:rsidP="0051157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4:40.</w:t>
      </w:r>
    </w:p>
    <w:p w:rsidR="002E14EA" w:rsidRDefault="00511572" w:rsidP="00511572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It doesn't say they wanted Him to stay two days.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They probably wanted Him to stay a lot longer. Compare the Samaritans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feelings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toward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Jesus with those in Jesus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’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own home town of Nazareth,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where He had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grown up and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lived for 30 years. The Bible tells us that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people in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Nazareth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="006545C6" w:rsidRP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took offense at him. But Jesus said to them,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‘</w:t>
      </w:r>
      <w:r w:rsidR="006545C6" w:rsidRP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 prophet is not without honor except in his hometown and in his own household.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’ </w:t>
      </w:r>
      <w:r w:rsidR="006545C6" w:rsidRP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And he did not do many mighty works t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here, because of their unbelief” (Matthew 13:57-58). H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ere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you have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these simple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prepared Samaritans,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who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accepted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and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sa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id,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“Please s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tay with us, Jesus.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So He 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did. He remained with them for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two days</w:t>
      </w:r>
      <w:r w:rsidR="006545C6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 can just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imagine those were two very precious days as He minister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</w:t>
      </w:r>
      <w:r w:rsidRPr="0051157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to them.</w:t>
      </w:r>
    </w:p>
    <w:p w:rsidR="006545C6" w:rsidRDefault="00A25DC3" w:rsidP="00A25DC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4:41.</w:t>
      </w:r>
    </w:p>
    <w:p w:rsidR="00E32AE0" w:rsidRDefault="00A25DC3" w:rsidP="00A25DC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Many of the people in </w:t>
      </w:r>
      <w:proofErr w:type="spellStart"/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Sychar</w:t>
      </w:r>
      <w:proofErr w:type="spellEnd"/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believed because of the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woman's testimony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But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many more believed because of the words of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Jesus. Sadly missing from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lastRenderedPageBreak/>
        <w:t>this verse is the word "all." Not all will respond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to Jesus.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Yes, He is availab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le for all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He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died for all, but not all will believe.</w:t>
      </w:r>
    </w:p>
    <w:p w:rsidR="001C2662" w:rsidRDefault="00A25DC3" w:rsidP="00A25DC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READ John 4:42.</w:t>
      </w:r>
    </w:p>
    <w:p w:rsidR="00A25DC3" w:rsidRPr="00A25DC3" w:rsidRDefault="00A25DC3" w:rsidP="00A25DC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Another proof that Jesus 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God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 contained in this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verse - the dramatic impact that He made on the men of </w:t>
      </w:r>
      <w:proofErr w:type="spellStart"/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Sychar</w:t>
      </w:r>
      <w:proofErr w:type="spellEnd"/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 By the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way, the men dismissed the impact of the woman's testimony. She got no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credit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at all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. 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he truth is that without her testimony they would not have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responded 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as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they did. Her testimony made a profound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difference even if she received no recognition for it. 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You know there is a lesson here for us.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People who plant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seeds may not get any credit, but God knows and He will reward them.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You may never know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this side of heaven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what words you say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, little things you do,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will have an impact for the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kingdom of God. Because the woman pointed them to Jesus they were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able to see for themselves and they believed.</w:t>
      </w:r>
    </w:p>
    <w:p w:rsidR="00A25DC3" w:rsidRPr="00A25DC3" w:rsidRDefault="001C2662" w:rsidP="00A25DC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 have heard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some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wonderful testimonies about who Jesus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is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so far in our study of John.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John the Baptist pointed to Jesus and said, </w:t>
      </w:r>
      <w:r w:rsidR="00D6266B" w:rsidRP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“Behold, the Lamb of God, who takes away the sin of the world!</w:t>
      </w:r>
      <w:r w:rsid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Later he said</w:t>
      </w:r>
      <w:r w:rsid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Jesus was the Son “whom God has sent.”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Andrew told his brother, </w:t>
      </w:r>
      <w:r w:rsid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="00D6266B" w:rsidRP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We have found the Messiah</w:t>
      </w:r>
      <w:r w:rsid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r w:rsidR="00D6266B" w:rsidRP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Philip said </w:t>
      </w:r>
      <w:r w:rsidR="00D6266B" w:rsidRP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“We have found him of whom Moses in the Law and also the prophets wrote</w:t>
      </w:r>
      <w:r w:rsid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</w:t>
      </w:r>
      <w:r w:rsidR="00D6266B" w:rsidRP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Nathanael declared, </w:t>
      </w:r>
      <w:r w:rsid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“Y</w:t>
      </w:r>
      <w:r w:rsidR="00D6266B" w:rsidRPr="00D6266B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ou are the Son of God! You are the King of Israel!”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Nicodemus addressed Jesus as "</w:t>
      </w:r>
      <w:r w:rsidR="00760583" w:rsidRP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 teacher come from God</w:t>
      </w:r>
      <w:r w:rsid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.”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 woman at the well said, </w:t>
      </w:r>
      <w:r w:rsid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“</w:t>
      </w:r>
      <w:r w:rsidR="00760583" w:rsidRP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Can this be the Christ?”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In verse 42 is another powerful declaration about Jesus, </w:t>
      </w:r>
      <w:r w:rsid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this one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from the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men of </w:t>
      </w:r>
      <w:proofErr w:type="spellStart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Sychar</w:t>
      </w:r>
      <w:proofErr w:type="spellEnd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: </w:t>
      </w:r>
      <w:r w:rsid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“This </w:t>
      </w:r>
      <w:r w:rsidR="00760583" w:rsidRP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is indeed the Savior of the world.</w:t>
      </w:r>
      <w:r w:rsidR="0076058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”</w:t>
      </w:r>
    </w:p>
    <w:p w:rsidR="00A25DC3" w:rsidRDefault="006545C6" w:rsidP="00A25DC3">
      <w:pPr>
        <w:ind w:firstLine="540"/>
        <w:rPr>
          <w:rFonts w:ascii="Tahoma" w:eastAsiaTheme="minorEastAsia" w:hAnsi="Tahoma" w:cs="Tahoma"/>
          <w:color w:val="000000"/>
          <w:spacing w:val="-5"/>
          <w:sz w:val="28"/>
          <w:szCs w:val="28"/>
        </w:rPr>
      </w:pP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Out there in our world you will find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many </w:t>
      </w:r>
      <w:r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different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opinions </w:t>
      </w:r>
      <w:r w:rsidR="00576E5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ab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out who Jesus is. </w:t>
      </w:r>
      <w:proofErr w:type="gramStart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 lot of debate.</w:t>
      </w:r>
      <w:proofErr w:type="gramEnd"/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proofErr w:type="gramStart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Some doubters.</w:t>
      </w:r>
      <w:proofErr w:type="gramEnd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proofErr w:type="gramStart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Some scoffers.</w:t>
      </w:r>
      <w:proofErr w:type="gramEnd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proofErr w:type="gramStart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Some skeptics.</w:t>
      </w:r>
      <w:proofErr w:type="gramEnd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proofErr w:type="gramStart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Some believers.</w:t>
      </w:r>
      <w:proofErr w:type="gramEnd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Many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different voices, often convincing, offer differing views about Jesus. The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question before 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us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this morning is "Who do YOU say that Jesus is?" The answer to that question has eternal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consequences. The Samaritans of</w:t>
      </w:r>
      <w:r w:rsidR="00576E5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the village of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proofErr w:type="spellStart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Sychar</w:t>
      </w:r>
      <w:proofErr w:type="spellEnd"/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said that Jesus </w:t>
      </w:r>
      <w:r w:rsidR="00576E5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wa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s the Savior of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world. He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’s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not just the Savior of the Jews, but the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576E5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Samaritans and the </w:t>
      </w:r>
      <w:r w:rsidR="001C2662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whole</w:t>
      </w:r>
      <w:r w:rsidR="00A25DC3" w:rsidRPr="00A25DC3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world.</w:t>
      </w:r>
      <w:r w:rsidR="00576E5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 </w:t>
      </w:r>
      <w:r w:rsidR="00151B9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The fields are white to harvest. Let’s g</w:t>
      </w:r>
      <w:r w:rsidR="00576E5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et </w:t>
      </w:r>
      <w:r w:rsidR="00151B9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out </w:t>
      </w:r>
      <w:r w:rsidR="00576E5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there </w:t>
      </w:r>
      <w:r w:rsidR="00151B9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together </w:t>
      </w:r>
      <w:r w:rsidR="00FD04D1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 xml:space="preserve">while we still have time </w:t>
      </w:r>
      <w:r w:rsidR="00151B98">
        <w:rPr>
          <w:rFonts w:ascii="Tahoma" w:eastAsiaTheme="minorEastAsia" w:hAnsi="Tahoma" w:cs="Tahoma"/>
          <w:color w:val="000000"/>
          <w:spacing w:val="-5"/>
          <w:sz w:val="28"/>
          <w:szCs w:val="28"/>
        </w:rPr>
        <w:t>and reap!</w:t>
      </w:r>
      <w:bookmarkStart w:id="0" w:name="_GoBack"/>
      <w:bookmarkEnd w:id="0"/>
    </w:p>
    <w:sectPr w:rsidR="00A25DC3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2798"/>
    <w:rsid w:val="000067AA"/>
    <w:rsid w:val="000119CF"/>
    <w:rsid w:val="000123A2"/>
    <w:rsid w:val="00014462"/>
    <w:rsid w:val="00014A24"/>
    <w:rsid w:val="0001731F"/>
    <w:rsid w:val="0001795C"/>
    <w:rsid w:val="000206B3"/>
    <w:rsid w:val="000228F9"/>
    <w:rsid w:val="0002400E"/>
    <w:rsid w:val="0002441D"/>
    <w:rsid w:val="00024482"/>
    <w:rsid w:val="00026E76"/>
    <w:rsid w:val="000273D3"/>
    <w:rsid w:val="00031059"/>
    <w:rsid w:val="00034BA6"/>
    <w:rsid w:val="00043C38"/>
    <w:rsid w:val="00044D1D"/>
    <w:rsid w:val="000602FC"/>
    <w:rsid w:val="00060382"/>
    <w:rsid w:val="000704B2"/>
    <w:rsid w:val="00070503"/>
    <w:rsid w:val="00070856"/>
    <w:rsid w:val="00071E15"/>
    <w:rsid w:val="00072283"/>
    <w:rsid w:val="000856B3"/>
    <w:rsid w:val="00086419"/>
    <w:rsid w:val="00090928"/>
    <w:rsid w:val="0009243F"/>
    <w:rsid w:val="000978A5"/>
    <w:rsid w:val="000A0DF0"/>
    <w:rsid w:val="000A2BAA"/>
    <w:rsid w:val="000A3DB5"/>
    <w:rsid w:val="000A4932"/>
    <w:rsid w:val="000A5AB8"/>
    <w:rsid w:val="000A765A"/>
    <w:rsid w:val="000B24F6"/>
    <w:rsid w:val="000B3492"/>
    <w:rsid w:val="000B36CC"/>
    <w:rsid w:val="000C3C99"/>
    <w:rsid w:val="000D2C26"/>
    <w:rsid w:val="000D635F"/>
    <w:rsid w:val="000E4FF5"/>
    <w:rsid w:val="000E76AC"/>
    <w:rsid w:val="000E784A"/>
    <w:rsid w:val="000F488B"/>
    <w:rsid w:val="000F58CC"/>
    <w:rsid w:val="00103C78"/>
    <w:rsid w:val="001060DF"/>
    <w:rsid w:val="00107B83"/>
    <w:rsid w:val="001111DE"/>
    <w:rsid w:val="00114C7B"/>
    <w:rsid w:val="00115592"/>
    <w:rsid w:val="001172CC"/>
    <w:rsid w:val="00120D07"/>
    <w:rsid w:val="00120F34"/>
    <w:rsid w:val="0012550F"/>
    <w:rsid w:val="00125ADA"/>
    <w:rsid w:val="001261FF"/>
    <w:rsid w:val="00135124"/>
    <w:rsid w:val="00136C1A"/>
    <w:rsid w:val="001423D1"/>
    <w:rsid w:val="00142726"/>
    <w:rsid w:val="00143D28"/>
    <w:rsid w:val="0014416B"/>
    <w:rsid w:val="00151B98"/>
    <w:rsid w:val="00162153"/>
    <w:rsid w:val="00167F6D"/>
    <w:rsid w:val="00180198"/>
    <w:rsid w:val="00190A39"/>
    <w:rsid w:val="00193879"/>
    <w:rsid w:val="0019415C"/>
    <w:rsid w:val="001A2517"/>
    <w:rsid w:val="001A5228"/>
    <w:rsid w:val="001A7BD2"/>
    <w:rsid w:val="001B1B47"/>
    <w:rsid w:val="001B3122"/>
    <w:rsid w:val="001B3370"/>
    <w:rsid w:val="001C0E18"/>
    <w:rsid w:val="001C2662"/>
    <w:rsid w:val="001C76A9"/>
    <w:rsid w:val="001D28AE"/>
    <w:rsid w:val="001D2D91"/>
    <w:rsid w:val="001D4DA9"/>
    <w:rsid w:val="001E3E55"/>
    <w:rsid w:val="001E3EE7"/>
    <w:rsid w:val="001F1483"/>
    <w:rsid w:val="001F59E0"/>
    <w:rsid w:val="002009FC"/>
    <w:rsid w:val="00201EC1"/>
    <w:rsid w:val="002029E4"/>
    <w:rsid w:val="002078B7"/>
    <w:rsid w:val="002142F3"/>
    <w:rsid w:val="00215C63"/>
    <w:rsid w:val="00223E6D"/>
    <w:rsid w:val="00225928"/>
    <w:rsid w:val="00230E67"/>
    <w:rsid w:val="00231165"/>
    <w:rsid w:val="00231E1C"/>
    <w:rsid w:val="00231E69"/>
    <w:rsid w:val="00234D74"/>
    <w:rsid w:val="002368E6"/>
    <w:rsid w:val="0024166A"/>
    <w:rsid w:val="00242A82"/>
    <w:rsid w:val="00242F44"/>
    <w:rsid w:val="002463F2"/>
    <w:rsid w:val="00254826"/>
    <w:rsid w:val="00264BDE"/>
    <w:rsid w:val="002661C4"/>
    <w:rsid w:val="002667DB"/>
    <w:rsid w:val="00266DB1"/>
    <w:rsid w:val="002707B0"/>
    <w:rsid w:val="00271FAE"/>
    <w:rsid w:val="002877CF"/>
    <w:rsid w:val="002905CE"/>
    <w:rsid w:val="00290AE9"/>
    <w:rsid w:val="00293454"/>
    <w:rsid w:val="002A2EEB"/>
    <w:rsid w:val="002A367A"/>
    <w:rsid w:val="002A5D64"/>
    <w:rsid w:val="002A70D7"/>
    <w:rsid w:val="002B11FB"/>
    <w:rsid w:val="002B20B8"/>
    <w:rsid w:val="002B3D4D"/>
    <w:rsid w:val="002B4135"/>
    <w:rsid w:val="002B42D2"/>
    <w:rsid w:val="002B43B2"/>
    <w:rsid w:val="002B6D6C"/>
    <w:rsid w:val="002B7F32"/>
    <w:rsid w:val="002C230A"/>
    <w:rsid w:val="002C42E9"/>
    <w:rsid w:val="002E14EA"/>
    <w:rsid w:val="002E2A51"/>
    <w:rsid w:val="002F3F27"/>
    <w:rsid w:val="002F75B7"/>
    <w:rsid w:val="002F78BC"/>
    <w:rsid w:val="0030084F"/>
    <w:rsid w:val="003026D7"/>
    <w:rsid w:val="003071AD"/>
    <w:rsid w:val="003143F0"/>
    <w:rsid w:val="00320A49"/>
    <w:rsid w:val="003210EA"/>
    <w:rsid w:val="0032145E"/>
    <w:rsid w:val="00321B8E"/>
    <w:rsid w:val="0032289F"/>
    <w:rsid w:val="00330D81"/>
    <w:rsid w:val="0033195C"/>
    <w:rsid w:val="00331ADA"/>
    <w:rsid w:val="00333AD5"/>
    <w:rsid w:val="00334CF5"/>
    <w:rsid w:val="00335885"/>
    <w:rsid w:val="00335DDA"/>
    <w:rsid w:val="0034520C"/>
    <w:rsid w:val="00345293"/>
    <w:rsid w:val="0035241C"/>
    <w:rsid w:val="00353661"/>
    <w:rsid w:val="00356461"/>
    <w:rsid w:val="00370F79"/>
    <w:rsid w:val="00374869"/>
    <w:rsid w:val="003754B7"/>
    <w:rsid w:val="00377B1C"/>
    <w:rsid w:val="0038441E"/>
    <w:rsid w:val="0038477E"/>
    <w:rsid w:val="003862C0"/>
    <w:rsid w:val="00387158"/>
    <w:rsid w:val="00387AD3"/>
    <w:rsid w:val="00393B55"/>
    <w:rsid w:val="0039500D"/>
    <w:rsid w:val="00395E4B"/>
    <w:rsid w:val="003A3270"/>
    <w:rsid w:val="003A7BF0"/>
    <w:rsid w:val="003B1D4C"/>
    <w:rsid w:val="003B5110"/>
    <w:rsid w:val="003B5BCE"/>
    <w:rsid w:val="003B69DB"/>
    <w:rsid w:val="003C467B"/>
    <w:rsid w:val="003D3894"/>
    <w:rsid w:val="003D58C6"/>
    <w:rsid w:val="003D7FAD"/>
    <w:rsid w:val="003E0D2E"/>
    <w:rsid w:val="003E1449"/>
    <w:rsid w:val="003E6B8B"/>
    <w:rsid w:val="003E75EB"/>
    <w:rsid w:val="003F052D"/>
    <w:rsid w:val="003F10BA"/>
    <w:rsid w:val="003F22E2"/>
    <w:rsid w:val="003F2530"/>
    <w:rsid w:val="003F29DE"/>
    <w:rsid w:val="0041022C"/>
    <w:rsid w:val="0041125C"/>
    <w:rsid w:val="004162CE"/>
    <w:rsid w:val="004208BA"/>
    <w:rsid w:val="004210BB"/>
    <w:rsid w:val="00422382"/>
    <w:rsid w:val="0042263C"/>
    <w:rsid w:val="004276B2"/>
    <w:rsid w:val="00427A8B"/>
    <w:rsid w:val="00432733"/>
    <w:rsid w:val="004337EE"/>
    <w:rsid w:val="0043645D"/>
    <w:rsid w:val="004404D6"/>
    <w:rsid w:val="00441752"/>
    <w:rsid w:val="004417D8"/>
    <w:rsid w:val="00443EE0"/>
    <w:rsid w:val="00444E97"/>
    <w:rsid w:val="00447F3B"/>
    <w:rsid w:val="00453008"/>
    <w:rsid w:val="00457949"/>
    <w:rsid w:val="00463124"/>
    <w:rsid w:val="004663A7"/>
    <w:rsid w:val="00470179"/>
    <w:rsid w:val="00475249"/>
    <w:rsid w:val="0048023F"/>
    <w:rsid w:val="00481D15"/>
    <w:rsid w:val="004825E4"/>
    <w:rsid w:val="00482EA1"/>
    <w:rsid w:val="00484323"/>
    <w:rsid w:val="004928E8"/>
    <w:rsid w:val="004947D5"/>
    <w:rsid w:val="0049785D"/>
    <w:rsid w:val="004A2445"/>
    <w:rsid w:val="004A68CE"/>
    <w:rsid w:val="004B15D7"/>
    <w:rsid w:val="004B49E8"/>
    <w:rsid w:val="004B4A91"/>
    <w:rsid w:val="004C0DF9"/>
    <w:rsid w:val="004C37F9"/>
    <w:rsid w:val="004C4002"/>
    <w:rsid w:val="004C5839"/>
    <w:rsid w:val="004C74C2"/>
    <w:rsid w:val="004D067C"/>
    <w:rsid w:val="004D11E2"/>
    <w:rsid w:val="004D1C1A"/>
    <w:rsid w:val="004D1C3D"/>
    <w:rsid w:val="004D3798"/>
    <w:rsid w:val="004D4CCB"/>
    <w:rsid w:val="004D693F"/>
    <w:rsid w:val="004D697E"/>
    <w:rsid w:val="004E3A9C"/>
    <w:rsid w:val="004E3D8D"/>
    <w:rsid w:val="004E5345"/>
    <w:rsid w:val="004E6638"/>
    <w:rsid w:val="004F242C"/>
    <w:rsid w:val="004F679A"/>
    <w:rsid w:val="004F6CA7"/>
    <w:rsid w:val="004F6CE5"/>
    <w:rsid w:val="00510133"/>
    <w:rsid w:val="0051145B"/>
    <w:rsid w:val="00511572"/>
    <w:rsid w:val="00511DAA"/>
    <w:rsid w:val="00511E0D"/>
    <w:rsid w:val="0051328B"/>
    <w:rsid w:val="00514FBA"/>
    <w:rsid w:val="00523143"/>
    <w:rsid w:val="0052647F"/>
    <w:rsid w:val="00532D7F"/>
    <w:rsid w:val="00533957"/>
    <w:rsid w:val="005377DA"/>
    <w:rsid w:val="005408C3"/>
    <w:rsid w:val="00540AF5"/>
    <w:rsid w:val="00540E7B"/>
    <w:rsid w:val="00543DCA"/>
    <w:rsid w:val="00552B91"/>
    <w:rsid w:val="00557EC1"/>
    <w:rsid w:val="00561249"/>
    <w:rsid w:val="005625F2"/>
    <w:rsid w:val="0057026B"/>
    <w:rsid w:val="00576E58"/>
    <w:rsid w:val="00576F96"/>
    <w:rsid w:val="00577571"/>
    <w:rsid w:val="00585640"/>
    <w:rsid w:val="005901CC"/>
    <w:rsid w:val="00590B9E"/>
    <w:rsid w:val="00592BC3"/>
    <w:rsid w:val="005931EF"/>
    <w:rsid w:val="0059526C"/>
    <w:rsid w:val="005A0186"/>
    <w:rsid w:val="005A0744"/>
    <w:rsid w:val="005A1293"/>
    <w:rsid w:val="005A25A8"/>
    <w:rsid w:val="005A4063"/>
    <w:rsid w:val="005A5132"/>
    <w:rsid w:val="005A5B6F"/>
    <w:rsid w:val="005A7B4E"/>
    <w:rsid w:val="005B364A"/>
    <w:rsid w:val="005B7FA0"/>
    <w:rsid w:val="005C05A5"/>
    <w:rsid w:val="005C4E81"/>
    <w:rsid w:val="005D5406"/>
    <w:rsid w:val="005E383E"/>
    <w:rsid w:val="005E5E5D"/>
    <w:rsid w:val="005F1CFD"/>
    <w:rsid w:val="005F2371"/>
    <w:rsid w:val="005F2A2E"/>
    <w:rsid w:val="005F3075"/>
    <w:rsid w:val="005F7700"/>
    <w:rsid w:val="00600648"/>
    <w:rsid w:val="00600E06"/>
    <w:rsid w:val="006063C7"/>
    <w:rsid w:val="00612215"/>
    <w:rsid w:val="00613E0A"/>
    <w:rsid w:val="00613E74"/>
    <w:rsid w:val="0061776B"/>
    <w:rsid w:val="00617EAF"/>
    <w:rsid w:val="00621902"/>
    <w:rsid w:val="00626720"/>
    <w:rsid w:val="00626A17"/>
    <w:rsid w:val="00633502"/>
    <w:rsid w:val="00634E40"/>
    <w:rsid w:val="00641C6B"/>
    <w:rsid w:val="00650E40"/>
    <w:rsid w:val="00651758"/>
    <w:rsid w:val="0065400F"/>
    <w:rsid w:val="006545C6"/>
    <w:rsid w:val="006562AE"/>
    <w:rsid w:val="00662353"/>
    <w:rsid w:val="00671455"/>
    <w:rsid w:val="006720E9"/>
    <w:rsid w:val="0067215D"/>
    <w:rsid w:val="0067796F"/>
    <w:rsid w:val="00681CEA"/>
    <w:rsid w:val="00683A74"/>
    <w:rsid w:val="0068467B"/>
    <w:rsid w:val="00685F6F"/>
    <w:rsid w:val="00694EEC"/>
    <w:rsid w:val="00695878"/>
    <w:rsid w:val="00695F4A"/>
    <w:rsid w:val="006A161E"/>
    <w:rsid w:val="006A2CEE"/>
    <w:rsid w:val="006A39BE"/>
    <w:rsid w:val="006B21C8"/>
    <w:rsid w:val="006B326D"/>
    <w:rsid w:val="006B40DF"/>
    <w:rsid w:val="006B45E4"/>
    <w:rsid w:val="006C19DC"/>
    <w:rsid w:val="006C31C0"/>
    <w:rsid w:val="006C5237"/>
    <w:rsid w:val="006C5C4D"/>
    <w:rsid w:val="006D7085"/>
    <w:rsid w:val="006E2C8C"/>
    <w:rsid w:val="006E30CB"/>
    <w:rsid w:val="006E5EC1"/>
    <w:rsid w:val="006F042E"/>
    <w:rsid w:val="006F7D9E"/>
    <w:rsid w:val="00704C34"/>
    <w:rsid w:val="00707153"/>
    <w:rsid w:val="007128EC"/>
    <w:rsid w:val="007212EA"/>
    <w:rsid w:val="007271D4"/>
    <w:rsid w:val="00734CC5"/>
    <w:rsid w:val="00743C7C"/>
    <w:rsid w:val="007513C6"/>
    <w:rsid w:val="00760583"/>
    <w:rsid w:val="00764C1C"/>
    <w:rsid w:val="00767F7A"/>
    <w:rsid w:val="00772E28"/>
    <w:rsid w:val="00772FE6"/>
    <w:rsid w:val="00774D46"/>
    <w:rsid w:val="0077696E"/>
    <w:rsid w:val="00780C13"/>
    <w:rsid w:val="00782241"/>
    <w:rsid w:val="007827F3"/>
    <w:rsid w:val="00782B60"/>
    <w:rsid w:val="007879CD"/>
    <w:rsid w:val="00790799"/>
    <w:rsid w:val="00791B50"/>
    <w:rsid w:val="00793E73"/>
    <w:rsid w:val="007959D9"/>
    <w:rsid w:val="007963C2"/>
    <w:rsid w:val="007A1F3F"/>
    <w:rsid w:val="007A313E"/>
    <w:rsid w:val="007A5242"/>
    <w:rsid w:val="007B0106"/>
    <w:rsid w:val="007B4142"/>
    <w:rsid w:val="007B48BF"/>
    <w:rsid w:val="007B69A4"/>
    <w:rsid w:val="007C0160"/>
    <w:rsid w:val="007C1268"/>
    <w:rsid w:val="007C13CA"/>
    <w:rsid w:val="007C265B"/>
    <w:rsid w:val="007C3B4E"/>
    <w:rsid w:val="007D40C7"/>
    <w:rsid w:val="007D6735"/>
    <w:rsid w:val="007E30FF"/>
    <w:rsid w:val="007E6490"/>
    <w:rsid w:val="007F16AE"/>
    <w:rsid w:val="007F7842"/>
    <w:rsid w:val="00800A17"/>
    <w:rsid w:val="008015DA"/>
    <w:rsid w:val="0080411C"/>
    <w:rsid w:val="008046B8"/>
    <w:rsid w:val="0080663A"/>
    <w:rsid w:val="00813A34"/>
    <w:rsid w:val="00815C13"/>
    <w:rsid w:val="00831CAB"/>
    <w:rsid w:val="00833408"/>
    <w:rsid w:val="00834ACC"/>
    <w:rsid w:val="00834D0E"/>
    <w:rsid w:val="0083508D"/>
    <w:rsid w:val="0083623A"/>
    <w:rsid w:val="00837029"/>
    <w:rsid w:val="00840047"/>
    <w:rsid w:val="00852D03"/>
    <w:rsid w:val="00853A0A"/>
    <w:rsid w:val="00853CFB"/>
    <w:rsid w:val="0086204A"/>
    <w:rsid w:val="00862860"/>
    <w:rsid w:val="00863DA4"/>
    <w:rsid w:val="00863E45"/>
    <w:rsid w:val="008778CB"/>
    <w:rsid w:val="00884DD6"/>
    <w:rsid w:val="00887752"/>
    <w:rsid w:val="008909D2"/>
    <w:rsid w:val="00894536"/>
    <w:rsid w:val="00895975"/>
    <w:rsid w:val="008A362E"/>
    <w:rsid w:val="008A43E1"/>
    <w:rsid w:val="008A4406"/>
    <w:rsid w:val="008A7CC9"/>
    <w:rsid w:val="008B40C9"/>
    <w:rsid w:val="008C07C4"/>
    <w:rsid w:val="008C0B99"/>
    <w:rsid w:val="008C353B"/>
    <w:rsid w:val="008C3F9D"/>
    <w:rsid w:val="008D5F9A"/>
    <w:rsid w:val="008D6E9E"/>
    <w:rsid w:val="008D7144"/>
    <w:rsid w:val="008E48FA"/>
    <w:rsid w:val="008E53E4"/>
    <w:rsid w:val="008E7008"/>
    <w:rsid w:val="008F0A90"/>
    <w:rsid w:val="008F310A"/>
    <w:rsid w:val="008F360E"/>
    <w:rsid w:val="008F3735"/>
    <w:rsid w:val="008F67CA"/>
    <w:rsid w:val="00907B07"/>
    <w:rsid w:val="00913594"/>
    <w:rsid w:val="0092001A"/>
    <w:rsid w:val="0092077D"/>
    <w:rsid w:val="009278C0"/>
    <w:rsid w:val="00930E93"/>
    <w:rsid w:val="00932F32"/>
    <w:rsid w:val="00936392"/>
    <w:rsid w:val="00936D98"/>
    <w:rsid w:val="00937C17"/>
    <w:rsid w:val="00940F4E"/>
    <w:rsid w:val="00941294"/>
    <w:rsid w:val="009413FB"/>
    <w:rsid w:val="00944E0C"/>
    <w:rsid w:val="00945ACE"/>
    <w:rsid w:val="00946673"/>
    <w:rsid w:val="009629D9"/>
    <w:rsid w:val="00965066"/>
    <w:rsid w:val="00970BC1"/>
    <w:rsid w:val="00974026"/>
    <w:rsid w:val="0098234F"/>
    <w:rsid w:val="00983152"/>
    <w:rsid w:val="00996244"/>
    <w:rsid w:val="009A2062"/>
    <w:rsid w:val="009A5DE7"/>
    <w:rsid w:val="009B371E"/>
    <w:rsid w:val="009B43C7"/>
    <w:rsid w:val="009B548F"/>
    <w:rsid w:val="009C0DC3"/>
    <w:rsid w:val="009C1B87"/>
    <w:rsid w:val="009C4195"/>
    <w:rsid w:val="009D4D21"/>
    <w:rsid w:val="009D7F84"/>
    <w:rsid w:val="009E48B5"/>
    <w:rsid w:val="009E6158"/>
    <w:rsid w:val="009F2033"/>
    <w:rsid w:val="009F55F8"/>
    <w:rsid w:val="00A01FFC"/>
    <w:rsid w:val="00A1135C"/>
    <w:rsid w:val="00A1475B"/>
    <w:rsid w:val="00A14E94"/>
    <w:rsid w:val="00A230AE"/>
    <w:rsid w:val="00A25DC3"/>
    <w:rsid w:val="00A309B2"/>
    <w:rsid w:val="00A34042"/>
    <w:rsid w:val="00A37C5E"/>
    <w:rsid w:val="00A40DDB"/>
    <w:rsid w:val="00A4423C"/>
    <w:rsid w:val="00A50397"/>
    <w:rsid w:val="00A61A3F"/>
    <w:rsid w:val="00A64DEE"/>
    <w:rsid w:val="00A65FCD"/>
    <w:rsid w:val="00A664D6"/>
    <w:rsid w:val="00A66555"/>
    <w:rsid w:val="00A727C7"/>
    <w:rsid w:val="00A73CAB"/>
    <w:rsid w:val="00A75133"/>
    <w:rsid w:val="00A75792"/>
    <w:rsid w:val="00A75BA0"/>
    <w:rsid w:val="00A8069C"/>
    <w:rsid w:val="00A821BB"/>
    <w:rsid w:val="00A86DDE"/>
    <w:rsid w:val="00A90BFF"/>
    <w:rsid w:val="00A9240C"/>
    <w:rsid w:val="00A95DD3"/>
    <w:rsid w:val="00A978A5"/>
    <w:rsid w:val="00AB003C"/>
    <w:rsid w:val="00AB1399"/>
    <w:rsid w:val="00AB1BDB"/>
    <w:rsid w:val="00AB2014"/>
    <w:rsid w:val="00AB26C3"/>
    <w:rsid w:val="00AB2D18"/>
    <w:rsid w:val="00AB30B1"/>
    <w:rsid w:val="00AB56A2"/>
    <w:rsid w:val="00AC7969"/>
    <w:rsid w:val="00AD0A5D"/>
    <w:rsid w:val="00AD69CE"/>
    <w:rsid w:val="00AD7369"/>
    <w:rsid w:val="00AE21FD"/>
    <w:rsid w:val="00AE2A43"/>
    <w:rsid w:val="00AE3C8A"/>
    <w:rsid w:val="00AE4CEC"/>
    <w:rsid w:val="00AE4E35"/>
    <w:rsid w:val="00AF08B2"/>
    <w:rsid w:val="00AF2C32"/>
    <w:rsid w:val="00AF6B30"/>
    <w:rsid w:val="00B00C6B"/>
    <w:rsid w:val="00B01B5E"/>
    <w:rsid w:val="00B036C5"/>
    <w:rsid w:val="00B03978"/>
    <w:rsid w:val="00B04771"/>
    <w:rsid w:val="00B110DE"/>
    <w:rsid w:val="00B122F5"/>
    <w:rsid w:val="00B163FE"/>
    <w:rsid w:val="00B2260B"/>
    <w:rsid w:val="00B228D5"/>
    <w:rsid w:val="00B2573A"/>
    <w:rsid w:val="00B3188C"/>
    <w:rsid w:val="00B31B62"/>
    <w:rsid w:val="00B37309"/>
    <w:rsid w:val="00B51269"/>
    <w:rsid w:val="00B54262"/>
    <w:rsid w:val="00B555AA"/>
    <w:rsid w:val="00B61600"/>
    <w:rsid w:val="00B61CAC"/>
    <w:rsid w:val="00B61FF7"/>
    <w:rsid w:val="00B64150"/>
    <w:rsid w:val="00B66D0D"/>
    <w:rsid w:val="00B6712A"/>
    <w:rsid w:val="00B67184"/>
    <w:rsid w:val="00B77302"/>
    <w:rsid w:val="00B77C97"/>
    <w:rsid w:val="00B81E37"/>
    <w:rsid w:val="00B8794A"/>
    <w:rsid w:val="00B9456E"/>
    <w:rsid w:val="00B97DAB"/>
    <w:rsid w:val="00BA00EC"/>
    <w:rsid w:val="00BA07CB"/>
    <w:rsid w:val="00BA17DE"/>
    <w:rsid w:val="00BA392B"/>
    <w:rsid w:val="00BA5EDB"/>
    <w:rsid w:val="00BB0969"/>
    <w:rsid w:val="00BB0DB4"/>
    <w:rsid w:val="00BB1ACD"/>
    <w:rsid w:val="00BC0A88"/>
    <w:rsid w:val="00BC26BA"/>
    <w:rsid w:val="00BE0702"/>
    <w:rsid w:val="00BE26E4"/>
    <w:rsid w:val="00BE4536"/>
    <w:rsid w:val="00BF6043"/>
    <w:rsid w:val="00C0453A"/>
    <w:rsid w:val="00C04C3E"/>
    <w:rsid w:val="00C10B7D"/>
    <w:rsid w:val="00C14766"/>
    <w:rsid w:val="00C2283A"/>
    <w:rsid w:val="00C22C9F"/>
    <w:rsid w:val="00C310AC"/>
    <w:rsid w:val="00C31997"/>
    <w:rsid w:val="00C34FE6"/>
    <w:rsid w:val="00C37573"/>
    <w:rsid w:val="00C37C22"/>
    <w:rsid w:val="00C4621D"/>
    <w:rsid w:val="00C52E10"/>
    <w:rsid w:val="00C532B4"/>
    <w:rsid w:val="00C5597C"/>
    <w:rsid w:val="00C5629F"/>
    <w:rsid w:val="00C6695D"/>
    <w:rsid w:val="00C67E8C"/>
    <w:rsid w:val="00C71B7E"/>
    <w:rsid w:val="00C73720"/>
    <w:rsid w:val="00C80181"/>
    <w:rsid w:val="00C80E89"/>
    <w:rsid w:val="00C81B09"/>
    <w:rsid w:val="00C82FEB"/>
    <w:rsid w:val="00C90EA4"/>
    <w:rsid w:val="00C9178B"/>
    <w:rsid w:val="00C92B79"/>
    <w:rsid w:val="00C934E9"/>
    <w:rsid w:val="00C95B34"/>
    <w:rsid w:val="00CA4248"/>
    <w:rsid w:val="00CA44BE"/>
    <w:rsid w:val="00CA5404"/>
    <w:rsid w:val="00CA67D1"/>
    <w:rsid w:val="00CB2E48"/>
    <w:rsid w:val="00CB44D5"/>
    <w:rsid w:val="00CC1EC8"/>
    <w:rsid w:val="00CD3775"/>
    <w:rsid w:val="00CD74CF"/>
    <w:rsid w:val="00CD76D6"/>
    <w:rsid w:val="00CE327C"/>
    <w:rsid w:val="00CE4B81"/>
    <w:rsid w:val="00CE7195"/>
    <w:rsid w:val="00CF06CA"/>
    <w:rsid w:val="00CF14CA"/>
    <w:rsid w:val="00CF355A"/>
    <w:rsid w:val="00CF4887"/>
    <w:rsid w:val="00D02520"/>
    <w:rsid w:val="00D0598B"/>
    <w:rsid w:val="00D06F5B"/>
    <w:rsid w:val="00D07A07"/>
    <w:rsid w:val="00D12FE1"/>
    <w:rsid w:val="00D1408F"/>
    <w:rsid w:val="00D1478D"/>
    <w:rsid w:val="00D15C45"/>
    <w:rsid w:val="00D17AFA"/>
    <w:rsid w:val="00D231A6"/>
    <w:rsid w:val="00D23AD9"/>
    <w:rsid w:val="00D259AF"/>
    <w:rsid w:val="00D346D7"/>
    <w:rsid w:val="00D36130"/>
    <w:rsid w:val="00D36B6B"/>
    <w:rsid w:val="00D36D30"/>
    <w:rsid w:val="00D378CC"/>
    <w:rsid w:val="00D37CBB"/>
    <w:rsid w:val="00D4162D"/>
    <w:rsid w:val="00D447D7"/>
    <w:rsid w:val="00D4610E"/>
    <w:rsid w:val="00D47F4C"/>
    <w:rsid w:val="00D51117"/>
    <w:rsid w:val="00D526B9"/>
    <w:rsid w:val="00D6266B"/>
    <w:rsid w:val="00D636EF"/>
    <w:rsid w:val="00D67717"/>
    <w:rsid w:val="00D700B1"/>
    <w:rsid w:val="00D70A3D"/>
    <w:rsid w:val="00D75D2A"/>
    <w:rsid w:val="00D75F1F"/>
    <w:rsid w:val="00D760F7"/>
    <w:rsid w:val="00D803F8"/>
    <w:rsid w:val="00D80A8D"/>
    <w:rsid w:val="00D81F3C"/>
    <w:rsid w:val="00D837E3"/>
    <w:rsid w:val="00D90304"/>
    <w:rsid w:val="00D90CE4"/>
    <w:rsid w:val="00D91F01"/>
    <w:rsid w:val="00D93C4A"/>
    <w:rsid w:val="00D97A65"/>
    <w:rsid w:val="00DA0AAB"/>
    <w:rsid w:val="00DB0F2E"/>
    <w:rsid w:val="00DC2534"/>
    <w:rsid w:val="00DD06EF"/>
    <w:rsid w:val="00DD07EC"/>
    <w:rsid w:val="00DF219A"/>
    <w:rsid w:val="00DF2D2D"/>
    <w:rsid w:val="00E02DFC"/>
    <w:rsid w:val="00E0339B"/>
    <w:rsid w:val="00E05B88"/>
    <w:rsid w:val="00E05E58"/>
    <w:rsid w:val="00E127B8"/>
    <w:rsid w:val="00E152FC"/>
    <w:rsid w:val="00E162BF"/>
    <w:rsid w:val="00E20E6D"/>
    <w:rsid w:val="00E21284"/>
    <w:rsid w:val="00E224A8"/>
    <w:rsid w:val="00E27FD7"/>
    <w:rsid w:val="00E32AE0"/>
    <w:rsid w:val="00E366D8"/>
    <w:rsid w:val="00E4180D"/>
    <w:rsid w:val="00E433AB"/>
    <w:rsid w:val="00E44B4C"/>
    <w:rsid w:val="00E45FB1"/>
    <w:rsid w:val="00E52C32"/>
    <w:rsid w:val="00E530BF"/>
    <w:rsid w:val="00E56717"/>
    <w:rsid w:val="00E6083F"/>
    <w:rsid w:val="00E67B23"/>
    <w:rsid w:val="00E7345A"/>
    <w:rsid w:val="00E76035"/>
    <w:rsid w:val="00E766B2"/>
    <w:rsid w:val="00E807F1"/>
    <w:rsid w:val="00E81361"/>
    <w:rsid w:val="00E858DA"/>
    <w:rsid w:val="00E85B0A"/>
    <w:rsid w:val="00E93B92"/>
    <w:rsid w:val="00E973DF"/>
    <w:rsid w:val="00E9755A"/>
    <w:rsid w:val="00EA031C"/>
    <w:rsid w:val="00EC66D0"/>
    <w:rsid w:val="00ED37BE"/>
    <w:rsid w:val="00ED7153"/>
    <w:rsid w:val="00EE329A"/>
    <w:rsid w:val="00EF11B6"/>
    <w:rsid w:val="00EF6F89"/>
    <w:rsid w:val="00F000DC"/>
    <w:rsid w:val="00F0285F"/>
    <w:rsid w:val="00F02F93"/>
    <w:rsid w:val="00F05533"/>
    <w:rsid w:val="00F06475"/>
    <w:rsid w:val="00F1243A"/>
    <w:rsid w:val="00F16229"/>
    <w:rsid w:val="00F16A4F"/>
    <w:rsid w:val="00F201E6"/>
    <w:rsid w:val="00F229FE"/>
    <w:rsid w:val="00F33D6A"/>
    <w:rsid w:val="00F37D08"/>
    <w:rsid w:val="00F419B9"/>
    <w:rsid w:val="00F43B5C"/>
    <w:rsid w:val="00F4448C"/>
    <w:rsid w:val="00F45311"/>
    <w:rsid w:val="00F47D8B"/>
    <w:rsid w:val="00F51990"/>
    <w:rsid w:val="00F546B5"/>
    <w:rsid w:val="00F54797"/>
    <w:rsid w:val="00F57638"/>
    <w:rsid w:val="00F6063A"/>
    <w:rsid w:val="00F6600C"/>
    <w:rsid w:val="00F66265"/>
    <w:rsid w:val="00F70F72"/>
    <w:rsid w:val="00F7428F"/>
    <w:rsid w:val="00F74624"/>
    <w:rsid w:val="00F759D9"/>
    <w:rsid w:val="00F82874"/>
    <w:rsid w:val="00F82FA2"/>
    <w:rsid w:val="00F83CF5"/>
    <w:rsid w:val="00F86423"/>
    <w:rsid w:val="00F86AE3"/>
    <w:rsid w:val="00F967C1"/>
    <w:rsid w:val="00FA4148"/>
    <w:rsid w:val="00FA4E30"/>
    <w:rsid w:val="00FA76D8"/>
    <w:rsid w:val="00FB12D5"/>
    <w:rsid w:val="00FB2851"/>
    <w:rsid w:val="00FB6CE6"/>
    <w:rsid w:val="00FC0595"/>
    <w:rsid w:val="00FC05CF"/>
    <w:rsid w:val="00FC160A"/>
    <w:rsid w:val="00FC62FE"/>
    <w:rsid w:val="00FD04D1"/>
    <w:rsid w:val="00FD5016"/>
    <w:rsid w:val="00FD5135"/>
    <w:rsid w:val="00FE2E92"/>
    <w:rsid w:val="00FE6611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89D0-F270-4844-81C6-37D885E3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32</cp:revision>
  <cp:lastPrinted>2016-04-30T18:23:00Z</cp:lastPrinted>
  <dcterms:created xsi:type="dcterms:W3CDTF">2016-05-12T21:46:00Z</dcterms:created>
  <dcterms:modified xsi:type="dcterms:W3CDTF">2016-05-14T19:53:00Z</dcterms:modified>
</cp:coreProperties>
</file>