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F5FCBF" w14:textId="6582F38E" w:rsidR="00391C9D" w:rsidRPr="002C76BE" w:rsidRDefault="00B50217" w:rsidP="00880274">
      <w:pPr>
        <w:spacing w:after="0" w:line="276" w:lineRule="auto"/>
        <w:ind w:firstLine="540"/>
        <w:jc w:val="center"/>
        <w:rPr>
          <w:rFonts w:ascii="Tahoma" w:hAnsi="Tahoma" w:cs="Tahoma"/>
          <w:b/>
          <w:bCs/>
          <w:sz w:val="28"/>
          <w:szCs w:val="28"/>
        </w:rPr>
      </w:pPr>
      <w:r>
        <w:rPr>
          <w:rFonts w:ascii="Tahoma" w:hAnsi="Tahoma" w:cs="Tahoma"/>
          <w:b/>
          <w:bCs/>
          <w:sz w:val="28"/>
          <w:szCs w:val="28"/>
        </w:rPr>
        <w:t>THE BEGINNING OF THE END</w:t>
      </w:r>
    </w:p>
    <w:p w14:paraId="16451A64" w14:textId="69325CE0" w:rsidR="00A936E6" w:rsidRPr="002C76BE" w:rsidRDefault="00A936E6" w:rsidP="00880274">
      <w:pPr>
        <w:spacing w:after="0" w:line="276" w:lineRule="auto"/>
        <w:ind w:firstLine="540"/>
        <w:jc w:val="center"/>
        <w:rPr>
          <w:rFonts w:ascii="Tahoma" w:hAnsi="Tahoma" w:cs="Tahoma"/>
          <w:b/>
          <w:bCs/>
          <w:sz w:val="28"/>
          <w:szCs w:val="28"/>
        </w:rPr>
      </w:pPr>
      <w:r w:rsidRPr="002C76BE">
        <w:rPr>
          <w:rFonts w:ascii="Tahoma" w:hAnsi="Tahoma" w:cs="Tahoma"/>
          <w:b/>
          <w:bCs/>
          <w:sz w:val="28"/>
          <w:szCs w:val="28"/>
        </w:rPr>
        <w:t xml:space="preserve">REVELATION CHAPTER </w:t>
      </w:r>
      <w:r w:rsidR="00673E25">
        <w:rPr>
          <w:rFonts w:ascii="Tahoma" w:hAnsi="Tahoma" w:cs="Tahoma"/>
          <w:b/>
          <w:bCs/>
          <w:sz w:val="28"/>
          <w:szCs w:val="28"/>
        </w:rPr>
        <w:t>1</w:t>
      </w:r>
      <w:r w:rsidR="00C57615">
        <w:rPr>
          <w:rFonts w:ascii="Tahoma" w:hAnsi="Tahoma" w:cs="Tahoma"/>
          <w:b/>
          <w:bCs/>
          <w:sz w:val="28"/>
          <w:szCs w:val="28"/>
        </w:rPr>
        <w:t>5</w:t>
      </w:r>
    </w:p>
    <w:p w14:paraId="4E4C5265" w14:textId="77777777" w:rsidR="00880274" w:rsidRDefault="00880274" w:rsidP="00673E25">
      <w:pPr>
        <w:ind w:firstLine="360"/>
        <w:jc w:val="both"/>
        <w:rPr>
          <w:rFonts w:ascii="Tahoma" w:hAnsi="Tahoma" w:cs="Tahoma"/>
          <w:sz w:val="28"/>
          <w:szCs w:val="28"/>
        </w:rPr>
      </w:pPr>
    </w:p>
    <w:p w14:paraId="179F8C9F" w14:textId="3D67363D" w:rsidR="00D16F98" w:rsidRDefault="00D16F98" w:rsidP="006D3725">
      <w:pPr>
        <w:ind w:firstLine="360"/>
        <w:rPr>
          <w:rFonts w:ascii="Tahoma" w:hAnsi="Tahoma" w:cs="Tahoma"/>
          <w:sz w:val="28"/>
          <w:szCs w:val="28"/>
        </w:rPr>
      </w:pPr>
      <w:r>
        <w:rPr>
          <w:rFonts w:ascii="Tahoma" w:hAnsi="Tahoma" w:cs="Tahoma"/>
          <w:sz w:val="28"/>
          <w:szCs w:val="28"/>
        </w:rPr>
        <w:t xml:space="preserve">We’ve been moving fairly quickly through our study of Revelation. We come to a place today where we can catch our breath a bit. Chapter 15 is only 8 verses long so it is not going to take us long to cover it. So it gives us time to pause and reflect a bit on the journey thru Revelation so far. </w:t>
      </w:r>
    </w:p>
    <w:p w14:paraId="048F6A2E" w14:textId="77777777" w:rsidR="001A1586" w:rsidRDefault="00D16F98" w:rsidP="006D3725">
      <w:pPr>
        <w:ind w:firstLine="360"/>
        <w:rPr>
          <w:rFonts w:ascii="Tahoma" w:hAnsi="Tahoma" w:cs="Tahoma"/>
          <w:sz w:val="28"/>
          <w:szCs w:val="28"/>
        </w:rPr>
      </w:pPr>
      <w:r>
        <w:rPr>
          <w:rFonts w:ascii="Tahoma" w:hAnsi="Tahoma" w:cs="Tahoma"/>
          <w:sz w:val="28"/>
          <w:szCs w:val="28"/>
        </w:rPr>
        <w:t xml:space="preserve">The Book of Revelation is 22 chapters long. Two-thirds of the book covers what major future event? </w:t>
      </w:r>
      <w:proofErr w:type="gramStart"/>
      <w:r w:rsidRPr="00D16F98">
        <w:rPr>
          <w:rFonts w:ascii="Tahoma" w:hAnsi="Tahoma" w:cs="Tahoma"/>
          <w:color w:val="FF0000"/>
          <w:sz w:val="28"/>
          <w:szCs w:val="28"/>
        </w:rPr>
        <w:t>The Tribulation</w:t>
      </w:r>
      <w:r>
        <w:rPr>
          <w:rFonts w:ascii="Tahoma" w:hAnsi="Tahoma" w:cs="Tahoma"/>
          <w:sz w:val="28"/>
          <w:szCs w:val="28"/>
        </w:rPr>
        <w:t>.</w:t>
      </w:r>
      <w:proofErr w:type="gramEnd"/>
      <w:r>
        <w:rPr>
          <w:rFonts w:ascii="Tahoma" w:hAnsi="Tahoma" w:cs="Tahoma"/>
          <w:sz w:val="28"/>
          <w:szCs w:val="28"/>
        </w:rPr>
        <w:t xml:space="preserve"> How long does the tribulation last? </w:t>
      </w:r>
      <w:r w:rsidRPr="00D16F98">
        <w:rPr>
          <w:rFonts w:ascii="Tahoma" w:hAnsi="Tahoma" w:cs="Tahoma"/>
          <w:color w:val="FF0000"/>
          <w:sz w:val="28"/>
          <w:szCs w:val="28"/>
        </w:rPr>
        <w:t>Seven years</w:t>
      </w:r>
      <w:r>
        <w:rPr>
          <w:rFonts w:ascii="Tahoma" w:hAnsi="Tahoma" w:cs="Tahoma"/>
          <w:sz w:val="28"/>
          <w:szCs w:val="28"/>
        </w:rPr>
        <w:t xml:space="preserve">. According to what I have taught you, the theology of most evangelical Christians including me, when will the 7-year tribulation period begin? </w:t>
      </w:r>
      <w:proofErr w:type="gramStart"/>
      <w:r w:rsidRPr="00D16F98">
        <w:rPr>
          <w:rFonts w:ascii="Tahoma" w:hAnsi="Tahoma" w:cs="Tahoma"/>
          <w:color w:val="FF0000"/>
          <w:sz w:val="28"/>
          <w:szCs w:val="28"/>
        </w:rPr>
        <w:t>With the Rapture of the church</w:t>
      </w:r>
      <w:r>
        <w:rPr>
          <w:rFonts w:ascii="Tahoma" w:hAnsi="Tahoma" w:cs="Tahoma"/>
          <w:sz w:val="28"/>
          <w:szCs w:val="28"/>
        </w:rPr>
        <w:t>.</w:t>
      </w:r>
      <w:proofErr w:type="gramEnd"/>
      <w:r>
        <w:rPr>
          <w:rFonts w:ascii="Tahoma" w:hAnsi="Tahoma" w:cs="Tahoma"/>
          <w:sz w:val="28"/>
          <w:szCs w:val="28"/>
        </w:rPr>
        <w:t xml:space="preserve"> And when will the tribulation end? </w:t>
      </w:r>
      <w:proofErr w:type="gramStart"/>
      <w:r w:rsidRPr="00D16F98">
        <w:rPr>
          <w:rFonts w:ascii="Tahoma" w:hAnsi="Tahoma" w:cs="Tahoma"/>
          <w:color w:val="FF0000"/>
          <w:sz w:val="28"/>
          <w:szCs w:val="28"/>
        </w:rPr>
        <w:t>With the return of Jesus to the earth (His Second Coming)</w:t>
      </w:r>
      <w:r>
        <w:rPr>
          <w:rFonts w:ascii="Tahoma" w:hAnsi="Tahoma" w:cs="Tahoma"/>
          <w:sz w:val="28"/>
          <w:szCs w:val="28"/>
        </w:rPr>
        <w:t>.</w:t>
      </w:r>
      <w:proofErr w:type="gramEnd"/>
      <w:r>
        <w:rPr>
          <w:rFonts w:ascii="Tahoma" w:hAnsi="Tahoma" w:cs="Tahoma"/>
          <w:sz w:val="28"/>
          <w:szCs w:val="28"/>
        </w:rPr>
        <w:t xml:space="preserve"> The events of the tribulation are looked at from both </w:t>
      </w:r>
      <w:proofErr w:type="gramStart"/>
      <w:r>
        <w:rPr>
          <w:rFonts w:ascii="Tahoma" w:hAnsi="Tahoma" w:cs="Tahoma"/>
          <w:sz w:val="28"/>
          <w:szCs w:val="28"/>
        </w:rPr>
        <w:t>heaven’s</w:t>
      </w:r>
      <w:proofErr w:type="gramEnd"/>
      <w:r>
        <w:rPr>
          <w:rFonts w:ascii="Tahoma" w:hAnsi="Tahoma" w:cs="Tahoma"/>
          <w:sz w:val="28"/>
          <w:szCs w:val="28"/>
        </w:rPr>
        <w:t xml:space="preserve"> perspective and from the earth’s perspective. During the tribulation, what is going on in heaven? </w:t>
      </w:r>
      <w:proofErr w:type="gramStart"/>
      <w:r w:rsidRPr="001A1586">
        <w:rPr>
          <w:rFonts w:ascii="Tahoma" w:hAnsi="Tahoma" w:cs="Tahoma"/>
          <w:color w:val="FF0000"/>
          <w:sz w:val="28"/>
          <w:szCs w:val="28"/>
        </w:rPr>
        <w:t>Worshipping the Lamb around the throne</w:t>
      </w:r>
      <w:r w:rsidR="001A1586" w:rsidRPr="001A1586">
        <w:rPr>
          <w:rFonts w:ascii="Tahoma" w:hAnsi="Tahoma" w:cs="Tahoma"/>
          <w:color w:val="FF0000"/>
          <w:sz w:val="28"/>
          <w:szCs w:val="28"/>
        </w:rPr>
        <w:t>, singing and praising Him</w:t>
      </w:r>
      <w:r w:rsidR="001A1586">
        <w:rPr>
          <w:rFonts w:ascii="Tahoma" w:hAnsi="Tahoma" w:cs="Tahoma"/>
          <w:sz w:val="28"/>
          <w:szCs w:val="28"/>
        </w:rPr>
        <w:t>.</w:t>
      </w:r>
      <w:proofErr w:type="gramEnd"/>
      <w:r w:rsidR="001A1586">
        <w:rPr>
          <w:rFonts w:ascii="Tahoma" w:hAnsi="Tahoma" w:cs="Tahoma"/>
          <w:sz w:val="28"/>
          <w:szCs w:val="28"/>
        </w:rPr>
        <w:t xml:space="preserve"> During the tribulation, what is going on down on earth? </w:t>
      </w:r>
      <w:r w:rsidR="001A1586" w:rsidRPr="001A1586">
        <w:rPr>
          <w:rFonts w:ascii="Tahoma" w:hAnsi="Tahoma" w:cs="Tahoma"/>
          <w:color w:val="FF0000"/>
          <w:sz w:val="28"/>
          <w:szCs w:val="28"/>
        </w:rPr>
        <w:t xml:space="preserve">Rise to power of the antichrist, cataclysmic events, natural disasters, </w:t>
      </w:r>
      <w:r w:rsidR="001A1586">
        <w:rPr>
          <w:rFonts w:ascii="Tahoma" w:hAnsi="Tahoma" w:cs="Tahoma"/>
          <w:color w:val="FF0000"/>
          <w:sz w:val="28"/>
          <w:szCs w:val="28"/>
        </w:rPr>
        <w:t xml:space="preserve">unleashing of demonic forces, </w:t>
      </w:r>
      <w:proofErr w:type="gramStart"/>
      <w:r w:rsidR="001A1586" w:rsidRPr="001A1586">
        <w:rPr>
          <w:rFonts w:ascii="Tahoma" w:hAnsi="Tahoma" w:cs="Tahoma"/>
          <w:color w:val="FF0000"/>
          <w:sz w:val="28"/>
          <w:szCs w:val="28"/>
        </w:rPr>
        <w:t>all</w:t>
      </w:r>
      <w:proofErr w:type="gramEnd"/>
      <w:r w:rsidR="001A1586" w:rsidRPr="001A1586">
        <w:rPr>
          <w:rFonts w:ascii="Tahoma" w:hAnsi="Tahoma" w:cs="Tahoma"/>
          <w:color w:val="FF0000"/>
          <w:sz w:val="28"/>
          <w:szCs w:val="28"/>
        </w:rPr>
        <w:t xml:space="preserve"> the result of God’s judgment on sinful unrepentant humanity</w:t>
      </w:r>
      <w:r w:rsidR="001A1586">
        <w:rPr>
          <w:rFonts w:ascii="Tahoma" w:hAnsi="Tahoma" w:cs="Tahoma"/>
          <w:sz w:val="28"/>
          <w:szCs w:val="28"/>
        </w:rPr>
        <w:t xml:space="preserve">. Can a person who was left behind at the Rapture get saved during the tribulation? </w:t>
      </w:r>
      <w:r w:rsidR="001A1586" w:rsidRPr="001A1586">
        <w:rPr>
          <w:rFonts w:ascii="Tahoma" w:hAnsi="Tahoma" w:cs="Tahoma"/>
          <w:color w:val="FF0000"/>
          <w:sz w:val="28"/>
          <w:szCs w:val="28"/>
        </w:rPr>
        <w:t>Yes</w:t>
      </w:r>
      <w:r w:rsidR="001A1586">
        <w:rPr>
          <w:rFonts w:ascii="Tahoma" w:hAnsi="Tahoma" w:cs="Tahoma"/>
          <w:sz w:val="28"/>
          <w:szCs w:val="28"/>
        </w:rPr>
        <w:t xml:space="preserve">. What can the saints of the tribulation expect? </w:t>
      </w:r>
      <w:proofErr w:type="gramStart"/>
      <w:r w:rsidR="001A1586" w:rsidRPr="001A1586">
        <w:rPr>
          <w:rFonts w:ascii="Tahoma" w:hAnsi="Tahoma" w:cs="Tahoma"/>
          <w:color w:val="FF0000"/>
          <w:sz w:val="28"/>
          <w:szCs w:val="28"/>
        </w:rPr>
        <w:t>Severe persecution by the antichrist</w:t>
      </w:r>
      <w:r w:rsidR="001A1586">
        <w:rPr>
          <w:rFonts w:ascii="Tahoma" w:hAnsi="Tahoma" w:cs="Tahoma"/>
          <w:sz w:val="28"/>
          <w:szCs w:val="28"/>
        </w:rPr>
        <w:t>.</w:t>
      </w:r>
      <w:proofErr w:type="gramEnd"/>
      <w:r w:rsidR="001A1586">
        <w:rPr>
          <w:rFonts w:ascii="Tahoma" w:hAnsi="Tahoma" w:cs="Tahoma"/>
          <w:sz w:val="28"/>
          <w:szCs w:val="28"/>
        </w:rPr>
        <w:t xml:space="preserve"> </w:t>
      </w:r>
    </w:p>
    <w:p w14:paraId="6BC47B90" w14:textId="574C1601" w:rsidR="001A1586" w:rsidRPr="001A1586" w:rsidRDefault="001A1586" w:rsidP="001A1586">
      <w:pPr>
        <w:ind w:firstLine="360"/>
        <w:rPr>
          <w:rFonts w:ascii="Tahoma" w:hAnsi="Tahoma" w:cs="Tahoma"/>
          <w:sz w:val="28"/>
          <w:szCs w:val="28"/>
        </w:rPr>
      </w:pPr>
      <w:proofErr w:type="gramStart"/>
      <w:r>
        <w:rPr>
          <w:rFonts w:ascii="Tahoma" w:hAnsi="Tahoma" w:cs="Tahoma"/>
          <w:sz w:val="28"/>
          <w:szCs w:val="28"/>
        </w:rPr>
        <w:t xml:space="preserve">Finally a little harder question – </w:t>
      </w:r>
      <w:r w:rsidRPr="001A1586">
        <w:rPr>
          <w:rFonts w:ascii="Tahoma" w:hAnsi="Tahoma" w:cs="Tahoma"/>
          <w:sz w:val="28"/>
          <w:szCs w:val="28"/>
        </w:rPr>
        <w:t>So why the Tribulation?</w:t>
      </w:r>
      <w:proofErr w:type="gramEnd"/>
      <w:r w:rsidRPr="001A1586">
        <w:rPr>
          <w:rFonts w:ascii="Tahoma" w:hAnsi="Tahoma" w:cs="Tahoma"/>
          <w:sz w:val="28"/>
          <w:szCs w:val="28"/>
        </w:rPr>
        <w:t xml:space="preserve"> What is </w:t>
      </w:r>
      <w:r w:rsidR="00660F27">
        <w:rPr>
          <w:rFonts w:ascii="Tahoma" w:hAnsi="Tahoma" w:cs="Tahoma"/>
          <w:sz w:val="28"/>
          <w:szCs w:val="28"/>
        </w:rPr>
        <w:t xml:space="preserve">God’s purpose </w:t>
      </w:r>
      <w:r w:rsidRPr="001A1586">
        <w:rPr>
          <w:rFonts w:ascii="Tahoma" w:hAnsi="Tahoma" w:cs="Tahoma"/>
          <w:sz w:val="28"/>
          <w:szCs w:val="28"/>
        </w:rPr>
        <w:t xml:space="preserve">for </w:t>
      </w:r>
      <w:r>
        <w:rPr>
          <w:rFonts w:ascii="Tahoma" w:hAnsi="Tahoma" w:cs="Tahoma"/>
          <w:sz w:val="28"/>
          <w:szCs w:val="28"/>
        </w:rPr>
        <w:t>the tribulation</w:t>
      </w:r>
      <w:r w:rsidRPr="001A1586">
        <w:rPr>
          <w:rFonts w:ascii="Tahoma" w:hAnsi="Tahoma" w:cs="Tahoma"/>
          <w:sz w:val="28"/>
          <w:szCs w:val="28"/>
        </w:rPr>
        <w:t xml:space="preserve">? </w:t>
      </w:r>
      <w:r w:rsidR="00660F27">
        <w:rPr>
          <w:rFonts w:ascii="Tahoma" w:hAnsi="Tahoma" w:cs="Tahoma"/>
          <w:sz w:val="28"/>
          <w:szCs w:val="28"/>
        </w:rPr>
        <w:t xml:space="preserve">Why doesn’t Jesus just come back and set up his millennial kingdom? Why go through </w:t>
      </w:r>
      <w:proofErr w:type="gramStart"/>
      <w:r w:rsidR="00660F27">
        <w:rPr>
          <w:rFonts w:ascii="Tahoma" w:hAnsi="Tahoma" w:cs="Tahoma"/>
          <w:sz w:val="28"/>
          <w:szCs w:val="28"/>
        </w:rPr>
        <w:t>all this</w:t>
      </w:r>
      <w:proofErr w:type="gramEnd"/>
      <w:r w:rsidR="00660F27">
        <w:rPr>
          <w:rFonts w:ascii="Tahoma" w:hAnsi="Tahoma" w:cs="Tahoma"/>
          <w:sz w:val="28"/>
          <w:szCs w:val="28"/>
        </w:rPr>
        <w:t xml:space="preserve"> terrible ordeal? It would make the Book of Revelation a lot shorter. Well, </w:t>
      </w:r>
      <w:r w:rsidRPr="001A1586">
        <w:rPr>
          <w:rFonts w:ascii="Tahoma" w:hAnsi="Tahoma" w:cs="Tahoma"/>
          <w:sz w:val="28"/>
          <w:szCs w:val="28"/>
        </w:rPr>
        <w:t>I believe God has several purposes for it:</w:t>
      </w:r>
    </w:p>
    <w:p w14:paraId="6BC537C0" w14:textId="4F28D0C8" w:rsidR="001A1586" w:rsidRPr="00660F27" w:rsidRDefault="001A1586" w:rsidP="001A1586">
      <w:pPr>
        <w:ind w:firstLine="360"/>
        <w:rPr>
          <w:rFonts w:ascii="Tahoma" w:hAnsi="Tahoma" w:cs="Tahoma"/>
          <w:color w:val="FF0000"/>
          <w:sz w:val="28"/>
          <w:szCs w:val="28"/>
        </w:rPr>
      </w:pPr>
      <w:proofErr w:type="gramStart"/>
      <w:r w:rsidRPr="00660F27">
        <w:rPr>
          <w:rFonts w:ascii="Tahoma" w:hAnsi="Tahoma" w:cs="Tahoma"/>
          <w:color w:val="FF0000"/>
          <w:sz w:val="28"/>
          <w:szCs w:val="28"/>
        </w:rPr>
        <w:t>To introduce a worldwide revival (Revelation 7).</w:t>
      </w:r>
      <w:proofErr w:type="gramEnd"/>
      <w:r w:rsidRPr="00660F27">
        <w:rPr>
          <w:rFonts w:ascii="Tahoma" w:hAnsi="Tahoma" w:cs="Tahoma"/>
          <w:color w:val="FF0000"/>
          <w:sz w:val="28"/>
          <w:szCs w:val="28"/>
        </w:rPr>
        <w:t xml:space="preserve"> </w:t>
      </w:r>
      <w:r w:rsidR="00660F27" w:rsidRPr="00660F27">
        <w:rPr>
          <w:rFonts w:ascii="Tahoma" w:hAnsi="Tahoma" w:cs="Tahoma"/>
          <w:color w:val="FF0000"/>
          <w:sz w:val="28"/>
          <w:szCs w:val="28"/>
        </w:rPr>
        <w:t>“The Lord is not slow to fulfill his promise as some count slowness, but is patient toward you, not wishing that any should perish, but that all should reach repentance.” (2 Peter 3:9)</w:t>
      </w:r>
    </w:p>
    <w:p w14:paraId="07F8A515" w14:textId="77777777" w:rsidR="001A1586" w:rsidRPr="00660F27" w:rsidRDefault="001A1586" w:rsidP="001A1586">
      <w:pPr>
        <w:ind w:firstLine="360"/>
        <w:rPr>
          <w:rFonts w:ascii="Tahoma" w:hAnsi="Tahoma" w:cs="Tahoma"/>
          <w:color w:val="FF0000"/>
          <w:sz w:val="28"/>
          <w:szCs w:val="28"/>
        </w:rPr>
      </w:pPr>
      <w:proofErr w:type="gramStart"/>
      <w:r w:rsidRPr="00660F27">
        <w:rPr>
          <w:rFonts w:ascii="Tahoma" w:hAnsi="Tahoma" w:cs="Tahoma"/>
          <w:color w:val="FF0000"/>
          <w:sz w:val="28"/>
          <w:szCs w:val="28"/>
        </w:rPr>
        <w:t>To destroy the wicked followers of Satan and the antichrist (Revelation 14 and 19).</w:t>
      </w:r>
      <w:proofErr w:type="gramEnd"/>
    </w:p>
    <w:p w14:paraId="3A5530FF" w14:textId="77777777" w:rsidR="001A1586" w:rsidRPr="00660F27" w:rsidRDefault="001A1586" w:rsidP="001A1586">
      <w:pPr>
        <w:ind w:firstLine="360"/>
        <w:rPr>
          <w:rFonts w:ascii="Tahoma" w:hAnsi="Tahoma" w:cs="Tahoma"/>
          <w:color w:val="FF0000"/>
          <w:sz w:val="28"/>
          <w:szCs w:val="28"/>
        </w:rPr>
      </w:pPr>
      <w:proofErr w:type="gramStart"/>
      <w:r w:rsidRPr="00660F27">
        <w:rPr>
          <w:rFonts w:ascii="Tahoma" w:hAnsi="Tahoma" w:cs="Tahoma"/>
          <w:color w:val="FF0000"/>
          <w:sz w:val="28"/>
          <w:szCs w:val="28"/>
        </w:rPr>
        <w:lastRenderedPageBreak/>
        <w:t>Through crises, to force the people of the earth to look to God.</w:t>
      </w:r>
      <w:proofErr w:type="gramEnd"/>
    </w:p>
    <w:p w14:paraId="6A640724" w14:textId="01AFC9D9" w:rsidR="00660F27" w:rsidRPr="001A1586" w:rsidRDefault="00660F27" w:rsidP="001A1586">
      <w:pPr>
        <w:ind w:firstLine="360"/>
        <w:rPr>
          <w:rFonts w:ascii="Tahoma" w:hAnsi="Tahoma" w:cs="Tahoma"/>
          <w:sz w:val="28"/>
          <w:szCs w:val="28"/>
        </w:rPr>
      </w:pPr>
      <w:r w:rsidRPr="00660F27">
        <w:rPr>
          <w:rFonts w:ascii="Tahoma" w:hAnsi="Tahoma" w:cs="Tahoma"/>
          <w:color w:val="FF0000"/>
          <w:sz w:val="28"/>
          <w:szCs w:val="28"/>
        </w:rPr>
        <w:t>To break the stubborn will of the nation of Israel so that they will seek their Messiah, Jesus Christ.</w:t>
      </w:r>
    </w:p>
    <w:p w14:paraId="21297574" w14:textId="1CF51775" w:rsidR="00995467" w:rsidRDefault="001A1586" w:rsidP="006D3725">
      <w:pPr>
        <w:ind w:firstLine="360"/>
        <w:rPr>
          <w:rFonts w:ascii="Tahoma" w:hAnsi="Tahoma" w:cs="Tahoma"/>
          <w:sz w:val="28"/>
          <w:szCs w:val="28"/>
        </w:rPr>
      </w:pPr>
      <w:r w:rsidRPr="001A1586">
        <w:rPr>
          <w:rFonts w:ascii="Tahoma" w:hAnsi="Tahoma" w:cs="Tahoma"/>
          <w:sz w:val="28"/>
          <w:szCs w:val="28"/>
        </w:rPr>
        <w:t>A</w:t>
      </w:r>
      <w:r>
        <w:rPr>
          <w:rFonts w:ascii="Tahoma" w:hAnsi="Tahoma" w:cs="Tahoma"/>
          <w:sz w:val="28"/>
          <w:szCs w:val="28"/>
        </w:rPr>
        <w:t>s we come to Chapte</w:t>
      </w:r>
      <w:r w:rsidR="00660F27">
        <w:rPr>
          <w:rFonts w:ascii="Tahoma" w:hAnsi="Tahoma" w:cs="Tahoma"/>
          <w:sz w:val="28"/>
          <w:szCs w:val="28"/>
        </w:rPr>
        <w:t>r</w:t>
      </w:r>
      <w:r>
        <w:rPr>
          <w:rFonts w:ascii="Tahoma" w:hAnsi="Tahoma" w:cs="Tahoma"/>
          <w:sz w:val="28"/>
          <w:szCs w:val="28"/>
        </w:rPr>
        <w:t xml:space="preserve"> 15 we </w:t>
      </w:r>
      <w:r w:rsidRPr="001A1586">
        <w:rPr>
          <w:rFonts w:ascii="Tahoma" w:hAnsi="Tahoma" w:cs="Tahoma"/>
          <w:sz w:val="28"/>
          <w:szCs w:val="28"/>
        </w:rPr>
        <w:t xml:space="preserve">see the Tribulation saints in heaven worshiping God. </w:t>
      </w:r>
      <w:r w:rsidR="0020593E">
        <w:rPr>
          <w:rFonts w:ascii="Tahoma" w:hAnsi="Tahoma" w:cs="Tahoma"/>
          <w:sz w:val="28"/>
          <w:szCs w:val="28"/>
        </w:rPr>
        <w:t xml:space="preserve">So keep that in mind as we look at </w:t>
      </w:r>
      <w:proofErr w:type="spellStart"/>
      <w:r w:rsidR="0020593E">
        <w:rPr>
          <w:rFonts w:ascii="Tahoma" w:hAnsi="Tahoma" w:cs="Tahoma"/>
          <w:sz w:val="28"/>
          <w:szCs w:val="28"/>
        </w:rPr>
        <w:t>Ch</w:t>
      </w:r>
      <w:proofErr w:type="spellEnd"/>
      <w:r w:rsidR="0020593E">
        <w:rPr>
          <w:rFonts w:ascii="Tahoma" w:hAnsi="Tahoma" w:cs="Tahoma"/>
          <w:sz w:val="28"/>
          <w:szCs w:val="28"/>
        </w:rPr>
        <w:t xml:space="preserve"> 15 – it is taking place in heaven. </w:t>
      </w:r>
      <w:r w:rsidRPr="001A1586">
        <w:rPr>
          <w:rFonts w:ascii="Tahoma" w:hAnsi="Tahoma" w:cs="Tahoma"/>
          <w:sz w:val="28"/>
          <w:szCs w:val="28"/>
        </w:rPr>
        <w:t>Remember, th</w:t>
      </w:r>
      <w:bookmarkStart w:id="0" w:name="_GoBack"/>
      <w:bookmarkEnd w:id="0"/>
      <w:r w:rsidRPr="001A1586">
        <w:rPr>
          <w:rFonts w:ascii="Tahoma" w:hAnsi="Tahoma" w:cs="Tahoma"/>
          <w:sz w:val="28"/>
          <w:szCs w:val="28"/>
        </w:rPr>
        <w:t>e harvest has taken place and believers have been separated from the lost.</w:t>
      </w:r>
      <w:r>
        <w:rPr>
          <w:rFonts w:ascii="Tahoma" w:hAnsi="Tahoma" w:cs="Tahoma"/>
          <w:sz w:val="28"/>
          <w:szCs w:val="28"/>
        </w:rPr>
        <w:t xml:space="preserve"> So the </w:t>
      </w:r>
      <w:r w:rsidR="006D3725">
        <w:rPr>
          <w:rFonts w:ascii="Tahoma" w:hAnsi="Tahoma" w:cs="Tahoma"/>
          <w:sz w:val="28"/>
          <w:szCs w:val="28"/>
        </w:rPr>
        <w:t xml:space="preserve">events of the book of Revelation are winding down. </w:t>
      </w:r>
      <w:r w:rsidR="006D3725" w:rsidRPr="006D3725">
        <w:rPr>
          <w:rFonts w:ascii="Tahoma" w:hAnsi="Tahoma" w:cs="Tahoma"/>
          <w:sz w:val="28"/>
          <w:szCs w:val="28"/>
        </w:rPr>
        <w:t xml:space="preserve">Chapter 14 and 15 </w:t>
      </w:r>
      <w:r w:rsidR="006D3725">
        <w:rPr>
          <w:rFonts w:ascii="Tahoma" w:hAnsi="Tahoma" w:cs="Tahoma"/>
          <w:sz w:val="28"/>
          <w:szCs w:val="28"/>
        </w:rPr>
        <w:t xml:space="preserve">describe from heaven’s perspective the end of the Tribulation and the return of </w:t>
      </w:r>
      <w:r w:rsidR="00995467">
        <w:rPr>
          <w:rFonts w:ascii="Tahoma" w:hAnsi="Tahoma" w:cs="Tahoma"/>
          <w:sz w:val="28"/>
          <w:szCs w:val="28"/>
        </w:rPr>
        <w:t>Jesus to the earth.</w:t>
      </w:r>
    </w:p>
    <w:p w14:paraId="144CAF71" w14:textId="77777777" w:rsidR="003139AD" w:rsidRDefault="00995467" w:rsidP="006D3725">
      <w:pPr>
        <w:ind w:firstLine="360"/>
        <w:rPr>
          <w:rFonts w:ascii="Tahoma" w:hAnsi="Tahoma" w:cs="Tahoma"/>
          <w:sz w:val="28"/>
          <w:szCs w:val="28"/>
        </w:rPr>
      </w:pPr>
      <w:r>
        <w:rPr>
          <w:rFonts w:ascii="Tahoma" w:hAnsi="Tahoma" w:cs="Tahoma"/>
          <w:sz w:val="28"/>
          <w:szCs w:val="28"/>
        </w:rPr>
        <w:t xml:space="preserve">We looked at this last week – when Jesus comes back He is coming in judgment. He will separate out the lost from the saved, the weeds from the wheat, </w:t>
      </w:r>
      <w:proofErr w:type="gramStart"/>
      <w:r>
        <w:rPr>
          <w:rFonts w:ascii="Tahoma" w:hAnsi="Tahoma" w:cs="Tahoma"/>
          <w:sz w:val="28"/>
          <w:szCs w:val="28"/>
        </w:rPr>
        <w:t>the</w:t>
      </w:r>
      <w:proofErr w:type="gramEnd"/>
      <w:r>
        <w:rPr>
          <w:rFonts w:ascii="Tahoma" w:hAnsi="Tahoma" w:cs="Tahoma"/>
          <w:sz w:val="28"/>
          <w:szCs w:val="28"/>
        </w:rPr>
        <w:t xml:space="preserve"> goats from the sheep. Jesus talked about this in Matthew </w:t>
      </w:r>
      <w:r w:rsidR="003139AD">
        <w:rPr>
          <w:rFonts w:ascii="Tahoma" w:hAnsi="Tahoma" w:cs="Tahoma"/>
          <w:sz w:val="28"/>
          <w:szCs w:val="28"/>
        </w:rPr>
        <w:t xml:space="preserve">24:30 and then on into </w:t>
      </w:r>
      <w:proofErr w:type="spellStart"/>
      <w:r>
        <w:rPr>
          <w:rFonts w:ascii="Tahoma" w:hAnsi="Tahoma" w:cs="Tahoma"/>
          <w:sz w:val="28"/>
          <w:szCs w:val="28"/>
        </w:rPr>
        <w:t>Ch</w:t>
      </w:r>
      <w:proofErr w:type="spellEnd"/>
      <w:r>
        <w:rPr>
          <w:rFonts w:ascii="Tahoma" w:hAnsi="Tahoma" w:cs="Tahoma"/>
          <w:sz w:val="28"/>
          <w:szCs w:val="28"/>
        </w:rPr>
        <w:t xml:space="preserve"> 25</w:t>
      </w:r>
      <w:r w:rsidR="003139AD">
        <w:rPr>
          <w:rFonts w:ascii="Tahoma" w:hAnsi="Tahoma" w:cs="Tahoma"/>
          <w:sz w:val="28"/>
          <w:szCs w:val="28"/>
        </w:rPr>
        <w:t xml:space="preserve">. </w:t>
      </w:r>
      <w:r>
        <w:rPr>
          <w:rFonts w:ascii="Tahoma" w:hAnsi="Tahoma" w:cs="Tahoma"/>
          <w:sz w:val="28"/>
          <w:szCs w:val="28"/>
        </w:rPr>
        <w:t xml:space="preserve">Last week we looked at the harvest of the earth. The harvest included all the people of the earth, both believers and unbelievers. </w:t>
      </w:r>
      <w:r w:rsidR="006D3725" w:rsidRPr="006D3725">
        <w:rPr>
          <w:rFonts w:ascii="Tahoma" w:hAnsi="Tahoma" w:cs="Tahoma"/>
          <w:sz w:val="28"/>
          <w:szCs w:val="28"/>
        </w:rPr>
        <w:t xml:space="preserve">This same harvest will be explored in greater detail from earth’s perspective in Chapters 16 thru 19. </w:t>
      </w:r>
    </w:p>
    <w:p w14:paraId="0EE5194A" w14:textId="75D8CDD2" w:rsidR="006D3725" w:rsidRPr="006D3725" w:rsidRDefault="00B50F9F" w:rsidP="006D3725">
      <w:pPr>
        <w:ind w:firstLine="360"/>
        <w:rPr>
          <w:rFonts w:ascii="Tahoma" w:hAnsi="Tahoma" w:cs="Tahoma"/>
          <w:sz w:val="28"/>
          <w:szCs w:val="28"/>
        </w:rPr>
      </w:pPr>
      <w:r>
        <w:rPr>
          <w:rFonts w:ascii="Tahoma" w:hAnsi="Tahoma" w:cs="Tahoma"/>
          <w:sz w:val="28"/>
          <w:szCs w:val="28"/>
        </w:rPr>
        <w:t xml:space="preserve">V 1: </w:t>
      </w:r>
      <w:r w:rsidR="00241EEE" w:rsidRPr="00241EEE">
        <w:rPr>
          <w:rFonts w:ascii="Tahoma" w:hAnsi="Tahoma" w:cs="Tahoma"/>
          <w:sz w:val="28"/>
          <w:szCs w:val="28"/>
        </w:rPr>
        <w:t xml:space="preserve">Then I saw another sign in heaven, great and amazing, seven angels with seven plagues, which are the last, for with them the wrath of God is finished. </w:t>
      </w:r>
    </w:p>
    <w:p w14:paraId="760DE9BB" w14:textId="2517CE87" w:rsidR="006D3725" w:rsidRPr="006D3725" w:rsidRDefault="006D3725" w:rsidP="006D3725">
      <w:pPr>
        <w:ind w:firstLine="360"/>
        <w:rPr>
          <w:rFonts w:ascii="Tahoma" w:hAnsi="Tahoma" w:cs="Tahoma"/>
          <w:sz w:val="28"/>
          <w:szCs w:val="28"/>
        </w:rPr>
      </w:pPr>
      <w:r w:rsidRPr="006D3725">
        <w:rPr>
          <w:rFonts w:ascii="Tahoma" w:hAnsi="Tahoma" w:cs="Tahoma"/>
          <w:sz w:val="28"/>
          <w:szCs w:val="28"/>
        </w:rPr>
        <w:t>These seven angels are the ones assigned to carry the seven bowl judgments, which will actually begin in Chapter 16. God will finally put an end to sin on earth.</w:t>
      </w:r>
      <w:r w:rsidR="00F07CB3">
        <w:rPr>
          <w:rFonts w:ascii="Tahoma" w:hAnsi="Tahoma" w:cs="Tahoma"/>
          <w:sz w:val="28"/>
          <w:szCs w:val="28"/>
        </w:rPr>
        <w:t xml:space="preserve"> So this sets the stage for that.</w:t>
      </w:r>
    </w:p>
    <w:p w14:paraId="1C96D579" w14:textId="50ECEA63" w:rsidR="006D3725" w:rsidRPr="006D3725" w:rsidRDefault="00B50F9F" w:rsidP="006D3725">
      <w:pPr>
        <w:ind w:firstLine="360"/>
        <w:rPr>
          <w:rFonts w:ascii="Tahoma" w:hAnsi="Tahoma" w:cs="Tahoma"/>
          <w:sz w:val="28"/>
          <w:szCs w:val="28"/>
        </w:rPr>
      </w:pPr>
      <w:r>
        <w:rPr>
          <w:rFonts w:ascii="Tahoma" w:hAnsi="Tahoma" w:cs="Tahoma"/>
          <w:sz w:val="28"/>
          <w:szCs w:val="28"/>
        </w:rPr>
        <w:t xml:space="preserve">V 2: </w:t>
      </w:r>
      <w:r w:rsidR="00F07CB3" w:rsidRPr="00F07CB3">
        <w:rPr>
          <w:rFonts w:ascii="Tahoma" w:hAnsi="Tahoma" w:cs="Tahoma"/>
          <w:sz w:val="28"/>
          <w:szCs w:val="28"/>
        </w:rPr>
        <w:t xml:space="preserve">And I saw what appeared to be a sea of glass mingled with fire--and also those who had conquered the beast and its image and the number of its name, standing beside the sea of glass with harps of God in their hands. </w:t>
      </w:r>
    </w:p>
    <w:p w14:paraId="6188317C" w14:textId="016E419D" w:rsidR="006D3725" w:rsidRPr="006D3725" w:rsidRDefault="006D3725" w:rsidP="006D3725">
      <w:pPr>
        <w:ind w:firstLine="360"/>
        <w:rPr>
          <w:rFonts w:ascii="Tahoma" w:hAnsi="Tahoma" w:cs="Tahoma"/>
          <w:sz w:val="28"/>
          <w:szCs w:val="28"/>
        </w:rPr>
      </w:pPr>
      <w:r w:rsidRPr="006D3725">
        <w:rPr>
          <w:rFonts w:ascii="Tahoma" w:hAnsi="Tahoma" w:cs="Tahoma"/>
          <w:sz w:val="28"/>
          <w:szCs w:val="28"/>
        </w:rPr>
        <w:t xml:space="preserve">The sea of glass or the crystal sea here is the same one described back in Revelation 4:6. </w:t>
      </w:r>
      <w:r w:rsidR="00F07CB3">
        <w:rPr>
          <w:rFonts w:ascii="Tahoma" w:hAnsi="Tahoma" w:cs="Tahoma"/>
          <w:sz w:val="28"/>
          <w:szCs w:val="28"/>
        </w:rPr>
        <w:t>I</w:t>
      </w:r>
      <w:r w:rsidRPr="006D3725">
        <w:rPr>
          <w:rFonts w:ascii="Tahoma" w:hAnsi="Tahoma" w:cs="Tahoma"/>
          <w:sz w:val="28"/>
          <w:szCs w:val="28"/>
        </w:rPr>
        <w:t xml:space="preserve"> said before that the glassy sea was indicative of God’s perfect peace. This time </w:t>
      </w:r>
      <w:r w:rsidR="00F07CB3">
        <w:rPr>
          <w:rFonts w:ascii="Tahoma" w:hAnsi="Tahoma" w:cs="Tahoma"/>
          <w:sz w:val="28"/>
          <w:szCs w:val="28"/>
        </w:rPr>
        <w:t xml:space="preserve">the sea of glass </w:t>
      </w:r>
      <w:r w:rsidRPr="006D3725">
        <w:rPr>
          <w:rFonts w:ascii="Tahoma" w:hAnsi="Tahoma" w:cs="Tahoma"/>
          <w:sz w:val="28"/>
          <w:szCs w:val="28"/>
        </w:rPr>
        <w:t>is mixed with fire. The best explanation of the meaning of the fire in this context comes from 1 Peter 1:7 – “</w:t>
      </w:r>
      <w:r w:rsidR="00F07CB3">
        <w:rPr>
          <w:rFonts w:ascii="Tahoma" w:hAnsi="Tahoma" w:cs="Tahoma"/>
          <w:sz w:val="28"/>
          <w:szCs w:val="28"/>
        </w:rPr>
        <w:t>S</w:t>
      </w:r>
      <w:r w:rsidR="00F07CB3" w:rsidRPr="00F07CB3">
        <w:rPr>
          <w:rFonts w:ascii="Tahoma" w:hAnsi="Tahoma" w:cs="Tahoma"/>
          <w:sz w:val="28"/>
          <w:szCs w:val="28"/>
        </w:rPr>
        <w:t xml:space="preserve">o that the tested genuineness of your faith--more precious than gold that perishes though it is tested by fire--may be found to result in </w:t>
      </w:r>
      <w:r w:rsidR="00F07CB3" w:rsidRPr="00F07CB3">
        <w:rPr>
          <w:rFonts w:ascii="Tahoma" w:hAnsi="Tahoma" w:cs="Tahoma"/>
          <w:sz w:val="28"/>
          <w:szCs w:val="28"/>
        </w:rPr>
        <w:lastRenderedPageBreak/>
        <w:t>praise and glory and honor at the revelation of Jesus Christ.</w:t>
      </w:r>
      <w:r w:rsidRPr="006D3725">
        <w:rPr>
          <w:rFonts w:ascii="Tahoma" w:hAnsi="Tahoma" w:cs="Tahoma"/>
          <w:sz w:val="28"/>
          <w:szCs w:val="28"/>
        </w:rPr>
        <w:t xml:space="preserve">” </w:t>
      </w:r>
      <w:r w:rsidR="00F07CB3">
        <w:rPr>
          <w:rFonts w:ascii="Tahoma" w:hAnsi="Tahoma" w:cs="Tahoma"/>
          <w:sz w:val="28"/>
          <w:szCs w:val="28"/>
        </w:rPr>
        <w:t>I see t</w:t>
      </w:r>
      <w:r w:rsidRPr="006D3725">
        <w:rPr>
          <w:rFonts w:ascii="Tahoma" w:hAnsi="Tahoma" w:cs="Tahoma"/>
          <w:sz w:val="28"/>
          <w:szCs w:val="28"/>
        </w:rPr>
        <w:t xml:space="preserve">he glassy sea mixed with fire </w:t>
      </w:r>
      <w:r w:rsidR="00F07CB3">
        <w:rPr>
          <w:rFonts w:ascii="Tahoma" w:hAnsi="Tahoma" w:cs="Tahoma"/>
          <w:sz w:val="28"/>
          <w:szCs w:val="28"/>
        </w:rPr>
        <w:t xml:space="preserve">as </w:t>
      </w:r>
      <w:r w:rsidRPr="006D3725">
        <w:rPr>
          <w:rFonts w:ascii="Tahoma" w:hAnsi="Tahoma" w:cs="Tahoma"/>
          <w:sz w:val="28"/>
          <w:szCs w:val="28"/>
        </w:rPr>
        <w:t>the Lord</w:t>
      </w:r>
      <w:r w:rsidR="00F07CB3">
        <w:rPr>
          <w:rFonts w:ascii="Tahoma" w:hAnsi="Tahoma" w:cs="Tahoma"/>
          <w:sz w:val="28"/>
          <w:szCs w:val="28"/>
        </w:rPr>
        <w:t xml:space="preserve">’s </w:t>
      </w:r>
      <w:r w:rsidRPr="006D3725">
        <w:rPr>
          <w:rFonts w:ascii="Tahoma" w:hAnsi="Tahoma" w:cs="Tahoma"/>
          <w:sz w:val="28"/>
          <w:szCs w:val="28"/>
        </w:rPr>
        <w:t>recogni</w:t>
      </w:r>
      <w:r w:rsidR="00F07CB3">
        <w:rPr>
          <w:rFonts w:ascii="Tahoma" w:hAnsi="Tahoma" w:cs="Tahoma"/>
          <w:sz w:val="28"/>
          <w:szCs w:val="28"/>
        </w:rPr>
        <w:t>tion of</w:t>
      </w:r>
      <w:r w:rsidRPr="006D3725">
        <w:rPr>
          <w:rFonts w:ascii="Tahoma" w:hAnsi="Tahoma" w:cs="Tahoma"/>
          <w:sz w:val="28"/>
          <w:szCs w:val="28"/>
        </w:rPr>
        <w:t xml:space="preserve"> the sufferings and faithfulness of His martyrs out of the Tribulation. </w:t>
      </w:r>
      <w:proofErr w:type="gramStart"/>
      <w:r w:rsidRPr="006D3725">
        <w:rPr>
          <w:rFonts w:ascii="Tahoma" w:hAnsi="Tahoma" w:cs="Tahoma"/>
          <w:sz w:val="28"/>
          <w:szCs w:val="28"/>
        </w:rPr>
        <w:t>This special group of saints ha</w:t>
      </w:r>
      <w:r w:rsidR="00F07CB3">
        <w:rPr>
          <w:rFonts w:ascii="Tahoma" w:hAnsi="Tahoma" w:cs="Tahoma"/>
          <w:sz w:val="28"/>
          <w:szCs w:val="28"/>
        </w:rPr>
        <w:t>s</w:t>
      </w:r>
      <w:r w:rsidRPr="006D3725">
        <w:rPr>
          <w:rFonts w:ascii="Tahoma" w:hAnsi="Tahoma" w:cs="Tahoma"/>
          <w:sz w:val="28"/>
          <w:szCs w:val="28"/>
        </w:rPr>
        <w:t xml:space="preserve"> stood toe to toe with Satan</w:t>
      </w:r>
      <w:r w:rsidR="00F07CB3">
        <w:rPr>
          <w:rFonts w:ascii="Tahoma" w:hAnsi="Tahoma" w:cs="Tahoma"/>
          <w:sz w:val="28"/>
          <w:szCs w:val="28"/>
        </w:rPr>
        <w:t xml:space="preserve"> and</w:t>
      </w:r>
      <w:r w:rsidRPr="006D3725">
        <w:rPr>
          <w:rFonts w:ascii="Tahoma" w:hAnsi="Tahoma" w:cs="Tahoma"/>
          <w:sz w:val="28"/>
          <w:szCs w:val="28"/>
        </w:rPr>
        <w:t xml:space="preserve"> the antichrist and the false proph</w:t>
      </w:r>
      <w:r w:rsidR="00B50F9F">
        <w:rPr>
          <w:rFonts w:ascii="Tahoma" w:hAnsi="Tahoma" w:cs="Tahoma"/>
          <w:sz w:val="28"/>
          <w:szCs w:val="28"/>
        </w:rPr>
        <w:t xml:space="preserve">et and </w:t>
      </w:r>
      <w:r w:rsidR="00AF7C4E">
        <w:rPr>
          <w:rFonts w:ascii="Tahoma" w:hAnsi="Tahoma" w:cs="Tahoma"/>
          <w:sz w:val="28"/>
          <w:szCs w:val="28"/>
        </w:rPr>
        <w:t>have</w:t>
      </w:r>
      <w:proofErr w:type="gramEnd"/>
      <w:r w:rsidR="00AF7C4E">
        <w:rPr>
          <w:rFonts w:ascii="Tahoma" w:hAnsi="Tahoma" w:cs="Tahoma"/>
          <w:sz w:val="28"/>
          <w:szCs w:val="28"/>
        </w:rPr>
        <w:t xml:space="preserve"> </w:t>
      </w:r>
      <w:r w:rsidR="00B50F9F">
        <w:rPr>
          <w:rFonts w:ascii="Tahoma" w:hAnsi="Tahoma" w:cs="Tahoma"/>
          <w:sz w:val="28"/>
          <w:szCs w:val="28"/>
        </w:rPr>
        <w:t xml:space="preserve">refused to deny </w:t>
      </w:r>
      <w:r w:rsidR="00AF7C4E">
        <w:rPr>
          <w:rFonts w:ascii="Tahoma" w:hAnsi="Tahoma" w:cs="Tahoma"/>
          <w:sz w:val="28"/>
          <w:szCs w:val="28"/>
        </w:rPr>
        <w:t xml:space="preserve">the Lord Jesus </w:t>
      </w:r>
      <w:r w:rsidR="00B50F9F">
        <w:rPr>
          <w:rFonts w:ascii="Tahoma" w:hAnsi="Tahoma" w:cs="Tahoma"/>
          <w:sz w:val="28"/>
          <w:szCs w:val="28"/>
        </w:rPr>
        <w:t xml:space="preserve">Christ. </w:t>
      </w:r>
      <w:r w:rsidRPr="006D3725">
        <w:rPr>
          <w:rFonts w:ascii="Tahoma" w:hAnsi="Tahoma" w:cs="Tahoma"/>
          <w:sz w:val="28"/>
          <w:szCs w:val="28"/>
        </w:rPr>
        <w:t xml:space="preserve">Their labors on earth are finished and </w:t>
      </w:r>
      <w:r w:rsidR="00AF7C4E">
        <w:rPr>
          <w:rFonts w:ascii="Tahoma" w:hAnsi="Tahoma" w:cs="Tahoma"/>
          <w:sz w:val="28"/>
          <w:szCs w:val="28"/>
        </w:rPr>
        <w:t xml:space="preserve">having proved the genuineness of their faith they no stand </w:t>
      </w:r>
      <w:r w:rsidRPr="006D3725">
        <w:rPr>
          <w:rFonts w:ascii="Tahoma" w:hAnsi="Tahoma" w:cs="Tahoma"/>
          <w:sz w:val="28"/>
          <w:szCs w:val="28"/>
        </w:rPr>
        <w:t>before the throne of God praising and worshipping Him.</w:t>
      </w:r>
    </w:p>
    <w:p w14:paraId="53A0F03E" w14:textId="61383397" w:rsidR="006D3725" w:rsidRPr="006D3725" w:rsidRDefault="00B50F9F" w:rsidP="00AF7C4E">
      <w:pPr>
        <w:ind w:firstLine="360"/>
        <w:rPr>
          <w:rFonts w:ascii="Tahoma" w:hAnsi="Tahoma" w:cs="Tahoma"/>
          <w:sz w:val="28"/>
          <w:szCs w:val="28"/>
        </w:rPr>
      </w:pPr>
      <w:r>
        <w:rPr>
          <w:rFonts w:ascii="Tahoma" w:hAnsi="Tahoma" w:cs="Tahoma"/>
          <w:sz w:val="28"/>
          <w:szCs w:val="28"/>
        </w:rPr>
        <w:t xml:space="preserve">V 3-4: </w:t>
      </w:r>
      <w:r w:rsidR="00AF7C4E" w:rsidRPr="00AF7C4E">
        <w:rPr>
          <w:rFonts w:ascii="Tahoma" w:hAnsi="Tahoma" w:cs="Tahoma"/>
          <w:sz w:val="28"/>
          <w:szCs w:val="28"/>
        </w:rPr>
        <w:t>And they sing the song of Moses, the servant of God, and</w:t>
      </w:r>
      <w:r w:rsidR="00AF7C4E">
        <w:rPr>
          <w:rFonts w:ascii="Tahoma" w:hAnsi="Tahoma" w:cs="Tahoma"/>
          <w:sz w:val="28"/>
          <w:szCs w:val="28"/>
        </w:rPr>
        <w:t xml:space="preserve"> the song of the Lamb, saying, “</w:t>
      </w:r>
      <w:r w:rsidR="00AF7C4E" w:rsidRPr="00AF7C4E">
        <w:rPr>
          <w:rFonts w:ascii="Tahoma" w:hAnsi="Tahoma" w:cs="Tahoma"/>
          <w:sz w:val="28"/>
          <w:szCs w:val="28"/>
        </w:rPr>
        <w:t>Great and amazing are your deeds, O Lord God the Almighty! Just and true are your ways, O King of the nations! Who will not fear, O Lord, and glorify your name? For you alone are holy. All nations will come and worship you, for your righteous acts have been revealed.</w:t>
      </w:r>
      <w:r w:rsidR="00AF7C4E">
        <w:rPr>
          <w:rFonts w:ascii="Tahoma" w:hAnsi="Tahoma" w:cs="Tahoma"/>
          <w:sz w:val="28"/>
          <w:szCs w:val="28"/>
        </w:rPr>
        <w:t>”</w:t>
      </w:r>
      <w:r w:rsidR="00AF7C4E" w:rsidRPr="00AF7C4E">
        <w:rPr>
          <w:rFonts w:ascii="Tahoma" w:hAnsi="Tahoma" w:cs="Tahoma"/>
          <w:sz w:val="28"/>
          <w:szCs w:val="28"/>
        </w:rPr>
        <w:t xml:space="preserve"> </w:t>
      </w:r>
    </w:p>
    <w:p w14:paraId="4657E1F7" w14:textId="1D1002C4" w:rsidR="006D3725" w:rsidRPr="006D3725" w:rsidRDefault="006D3725" w:rsidP="006D3725">
      <w:pPr>
        <w:ind w:firstLine="360"/>
        <w:rPr>
          <w:rFonts w:ascii="Tahoma" w:hAnsi="Tahoma" w:cs="Tahoma"/>
          <w:sz w:val="28"/>
          <w:szCs w:val="28"/>
        </w:rPr>
      </w:pPr>
      <w:r w:rsidRPr="006D3725">
        <w:rPr>
          <w:rFonts w:ascii="Tahoma" w:hAnsi="Tahoma" w:cs="Tahoma"/>
          <w:sz w:val="28"/>
          <w:szCs w:val="28"/>
        </w:rPr>
        <w:t xml:space="preserve">Both the songs of Moses and of the Lamb are songs of deliverance. The song of Moses (Exodus 15) was the song the children of Israel sang when they had been delivered from </w:t>
      </w:r>
      <w:r w:rsidR="00AF7C4E">
        <w:rPr>
          <w:rFonts w:ascii="Tahoma" w:hAnsi="Tahoma" w:cs="Tahoma"/>
          <w:sz w:val="28"/>
          <w:szCs w:val="28"/>
        </w:rPr>
        <w:t xml:space="preserve">the </w:t>
      </w:r>
      <w:r w:rsidRPr="006D3725">
        <w:rPr>
          <w:rFonts w:ascii="Tahoma" w:hAnsi="Tahoma" w:cs="Tahoma"/>
          <w:sz w:val="28"/>
          <w:szCs w:val="28"/>
        </w:rPr>
        <w:t>Egypt</w:t>
      </w:r>
      <w:r w:rsidR="00AF7C4E">
        <w:rPr>
          <w:rFonts w:ascii="Tahoma" w:hAnsi="Tahoma" w:cs="Tahoma"/>
          <w:sz w:val="28"/>
          <w:szCs w:val="28"/>
        </w:rPr>
        <w:t>ians at the Red Sea</w:t>
      </w:r>
      <w:r w:rsidRPr="006D3725">
        <w:rPr>
          <w:rFonts w:ascii="Tahoma" w:hAnsi="Tahoma" w:cs="Tahoma"/>
          <w:sz w:val="28"/>
          <w:szCs w:val="28"/>
        </w:rPr>
        <w:t>. The song of the Lamb (from the end of the Book of Isaiah, 66:23) celebrates God’s deliverance over sin at the end of time.</w:t>
      </w:r>
    </w:p>
    <w:p w14:paraId="34849DF1" w14:textId="3E560DDC" w:rsidR="006D3725" w:rsidRPr="006D3725" w:rsidRDefault="00B50F9F" w:rsidP="006D3725">
      <w:pPr>
        <w:ind w:firstLine="360"/>
        <w:rPr>
          <w:rFonts w:ascii="Tahoma" w:hAnsi="Tahoma" w:cs="Tahoma"/>
          <w:sz w:val="28"/>
          <w:szCs w:val="28"/>
        </w:rPr>
      </w:pPr>
      <w:r>
        <w:rPr>
          <w:rFonts w:ascii="Tahoma" w:hAnsi="Tahoma" w:cs="Tahoma"/>
          <w:sz w:val="28"/>
          <w:szCs w:val="28"/>
        </w:rPr>
        <w:t xml:space="preserve">V 5: </w:t>
      </w:r>
      <w:r w:rsidR="00AF7C4E" w:rsidRPr="00AF7C4E">
        <w:rPr>
          <w:rFonts w:ascii="Tahoma" w:hAnsi="Tahoma" w:cs="Tahoma"/>
          <w:sz w:val="28"/>
          <w:szCs w:val="28"/>
        </w:rPr>
        <w:t xml:space="preserve">After this I looked, and the sanctuary of the tent of witness in heaven was opened, </w:t>
      </w:r>
      <w:r w:rsidR="006D3725" w:rsidRPr="006D3725">
        <w:rPr>
          <w:rFonts w:ascii="Tahoma" w:hAnsi="Tahoma" w:cs="Tahoma"/>
          <w:sz w:val="28"/>
          <w:szCs w:val="28"/>
        </w:rPr>
        <w:t xml:space="preserve"> </w:t>
      </w:r>
    </w:p>
    <w:p w14:paraId="075E5097" w14:textId="7E8979C3" w:rsidR="006D3725" w:rsidRPr="006D3725" w:rsidRDefault="006D3725" w:rsidP="006D3725">
      <w:pPr>
        <w:ind w:firstLine="360"/>
        <w:rPr>
          <w:rFonts w:ascii="Tahoma" w:hAnsi="Tahoma" w:cs="Tahoma"/>
          <w:sz w:val="28"/>
          <w:szCs w:val="28"/>
        </w:rPr>
      </w:pPr>
      <w:r w:rsidRPr="006D3725">
        <w:rPr>
          <w:rFonts w:ascii="Tahoma" w:hAnsi="Tahoma" w:cs="Tahoma"/>
          <w:sz w:val="28"/>
          <w:szCs w:val="28"/>
        </w:rPr>
        <w:t>Th</w:t>
      </w:r>
      <w:r w:rsidR="00AF7C4E">
        <w:rPr>
          <w:rFonts w:ascii="Tahoma" w:hAnsi="Tahoma" w:cs="Tahoma"/>
          <w:sz w:val="28"/>
          <w:szCs w:val="28"/>
        </w:rPr>
        <w:t xml:space="preserve">is harkens back to the image of the ark of the testimony which was housed in the </w:t>
      </w:r>
      <w:r w:rsidRPr="006D3725">
        <w:rPr>
          <w:rFonts w:ascii="Tahoma" w:hAnsi="Tahoma" w:cs="Tahoma"/>
          <w:sz w:val="28"/>
          <w:szCs w:val="28"/>
        </w:rPr>
        <w:t>Holy of Holies, the innermost room in the temple of God.  Th</w:t>
      </w:r>
      <w:r w:rsidR="00AF7C4E">
        <w:rPr>
          <w:rFonts w:ascii="Tahoma" w:hAnsi="Tahoma" w:cs="Tahoma"/>
          <w:sz w:val="28"/>
          <w:szCs w:val="28"/>
        </w:rPr>
        <w:t>e ark</w:t>
      </w:r>
      <w:r w:rsidRPr="006D3725">
        <w:rPr>
          <w:rFonts w:ascii="Tahoma" w:hAnsi="Tahoma" w:cs="Tahoma"/>
          <w:sz w:val="28"/>
          <w:szCs w:val="28"/>
        </w:rPr>
        <w:t xml:space="preserve"> symbolized the presence of God among His people. Only the high priest was allowed to enter there once a year on the Day of Atonement.  When Jesus died on the cross the curtain was torn from top to bottom and </w:t>
      </w:r>
      <w:r w:rsidR="00AF7C4E">
        <w:rPr>
          <w:rFonts w:ascii="Tahoma" w:hAnsi="Tahoma" w:cs="Tahoma"/>
          <w:sz w:val="28"/>
          <w:szCs w:val="28"/>
        </w:rPr>
        <w:t xml:space="preserve">this </w:t>
      </w:r>
      <w:r w:rsidRPr="006D3725">
        <w:rPr>
          <w:rFonts w:ascii="Tahoma" w:hAnsi="Tahoma" w:cs="Tahoma"/>
          <w:sz w:val="28"/>
          <w:szCs w:val="28"/>
        </w:rPr>
        <w:t>open</w:t>
      </w:r>
      <w:r w:rsidR="00AF7C4E">
        <w:rPr>
          <w:rFonts w:ascii="Tahoma" w:hAnsi="Tahoma" w:cs="Tahoma"/>
          <w:sz w:val="28"/>
          <w:szCs w:val="28"/>
        </w:rPr>
        <w:t>ing</w:t>
      </w:r>
      <w:r w:rsidRPr="006D3725">
        <w:rPr>
          <w:rFonts w:ascii="Tahoma" w:hAnsi="Tahoma" w:cs="Tahoma"/>
          <w:sz w:val="28"/>
          <w:szCs w:val="28"/>
        </w:rPr>
        <w:t xml:space="preserve"> symboliz</w:t>
      </w:r>
      <w:r w:rsidR="00AF7C4E">
        <w:rPr>
          <w:rFonts w:ascii="Tahoma" w:hAnsi="Tahoma" w:cs="Tahoma"/>
          <w:sz w:val="28"/>
          <w:szCs w:val="28"/>
        </w:rPr>
        <w:t>es</w:t>
      </w:r>
      <w:r w:rsidRPr="006D3725">
        <w:rPr>
          <w:rFonts w:ascii="Tahoma" w:hAnsi="Tahoma" w:cs="Tahoma"/>
          <w:sz w:val="28"/>
          <w:szCs w:val="28"/>
        </w:rPr>
        <w:t xml:space="preserve"> our open access to God. It is from this symbolic position of God’s holiness, then, that His judgment </w:t>
      </w:r>
      <w:r w:rsidR="00AF7C4E">
        <w:rPr>
          <w:rFonts w:ascii="Tahoma" w:hAnsi="Tahoma" w:cs="Tahoma"/>
          <w:sz w:val="28"/>
          <w:szCs w:val="28"/>
        </w:rPr>
        <w:t xml:space="preserve">is </w:t>
      </w:r>
      <w:r w:rsidRPr="006D3725">
        <w:rPr>
          <w:rFonts w:ascii="Tahoma" w:hAnsi="Tahoma" w:cs="Tahoma"/>
          <w:sz w:val="28"/>
          <w:szCs w:val="28"/>
        </w:rPr>
        <w:t>about to fall upon the earth</w:t>
      </w:r>
      <w:r w:rsidR="00AF7C4E">
        <w:rPr>
          <w:rFonts w:ascii="Tahoma" w:hAnsi="Tahoma" w:cs="Tahoma"/>
          <w:sz w:val="28"/>
          <w:szCs w:val="28"/>
        </w:rPr>
        <w:t>.</w:t>
      </w:r>
    </w:p>
    <w:p w14:paraId="504D197F" w14:textId="2C2AE1C6" w:rsidR="006D3725" w:rsidRPr="006D3725" w:rsidRDefault="00B50F9F" w:rsidP="00AF7C4E">
      <w:pPr>
        <w:ind w:firstLine="360"/>
        <w:rPr>
          <w:rFonts w:ascii="Tahoma" w:hAnsi="Tahoma" w:cs="Tahoma"/>
          <w:sz w:val="28"/>
          <w:szCs w:val="28"/>
        </w:rPr>
      </w:pPr>
      <w:r>
        <w:rPr>
          <w:rFonts w:ascii="Tahoma" w:hAnsi="Tahoma" w:cs="Tahoma"/>
          <w:sz w:val="28"/>
          <w:szCs w:val="28"/>
        </w:rPr>
        <w:t xml:space="preserve">V 6-8: </w:t>
      </w:r>
      <w:r w:rsidR="00AF7C4E" w:rsidRPr="00AF7C4E">
        <w:rPr>
          <w:rFonts w:ascii="Tahoma" w:hAnsi="Tahoma" w:cs="Tahoma"/>
          <w:sz w:val="28"/>
          <w:szCs w:val="28"/>
        </w:rPr>
        <w:t xml:space="preserve">and out of the sanctuary came the seven angels with the seven plagues, clothed in pure, bright linen, with golden sashes around their chests. And one of the four living creatures gave to the seven </w:t>
      </w:r>
      <w:proofErr w:type="gramStart"/>
      <w:r w:rsidR="00AF7C4E" w:rsidRPr="00AF7C4E">
        <w:rPr>
          <w:rFonts w:ascii="Tahoma" w:hAnsi="Tahoma" w:cs="Tahoma"/>
          <w:sz w:val="28"/>
          <w:szCs w:val="28"/>
        </w:rPr>
        <w:t>angels</w:t>
      </w:r>
      <w:proofErr w:type="gramEnd"/>
      <w:r w:rsidR="00AF7C4E" w:rsidRPr="00AF7C4E">
        <w:rPr>
          <w:rFonts w:ascii="Tahoma" w:hAnsi="Tahoma" w:cs="Tahoma"/>
          <w:sz w:val="28"/>
          <w:szCs w:val="28"/>
        </w:rPr>
        <w:t xml:space="preserve"> seven golden bowls full of the wrath of God who lives forever and ever, and the sanctuary was filled with smoke from the glory of God and from his power, </w:t>
      </w:r>
      <w:r w:rsidR="00AF7C4E" w:rsidRPr="00AF7C4E">
        <w:rPr>
          <w:rFonts w:ascii="Tahoma" w:hAnsi="Tahoma" w:cs="Tahoma"/>
          <w:sz w:val="28"/>
          <w:szCs w:val="28"/>
        </w:rPr>
        <w:lastRenderedPageBreak/>
        <w:t>and no one could enter the sanctuary until the seven plagues of the seven angels were finished.</w:t>
      </w:r>
    </w:p>
    <w:p w14:paraId="52DC8774" w14:textId="38B28B7E" w:rsidR="006D3725" w:rsidRPr="006D3725" w:rsidRDefault="006D3725" w:rsidP="006D3725">
      <w:pPr>
        <w:ind w:firstLine="360"/>
        <w:rPr>
          <w:rFonts w:ascii="Tahoma" w:hAnsi="Tahoma" w:cs="Tahoma"/>
          <w:sz w:val="28"/>
          <w:szCs w:val="28"/>
        </w:rPr>
      </w:pPr>
      <w:r w:rsidRPr="006D3725">
        <w:rPr>
          <w:rFonts w:ascii="Tahoma" w:hAnsi="Tahoma" w:cs="Tahoma"/>
          <w:sz w:val="28"/>
          <w:szCs w:val="28"/>
        </w:rPr>
        <w:t>The seven bowls of God’s wrath are handed out to the seven angels.  The garments they are wearing are similar to the clothing worn by the High Priest. Smoke, symbolic of the presence of God, fills His heavenly temple.  Evident to everyone in heaven are God’s awesome glory and power. These are about to be</w:t>
      </w:r>
      <w:r w:rsidR="00AF7C4E">
        <w:rPr>
          <w:rFonts w:ascii="Tahoma" w:hAnsi="Tahoma" w:cs="Tahoma"/>
          <w:sz w:val="28"/>
          <w:szCs w:val="28"/>
        </w:rPr>
        <w:t xml:space="preserve"> revealed</w:t>
      </w:r>
      <w:r w:rsidRPr="006D3725">
        <w:rPr>
          <w:rFonts w:ascii="Tahoma" w:hAnsi="Tahoma" w:cs="Tahoma"/>
          <w:sz w:val="28"/>
          <w:szCs w:val="28"/>
        </w:rPr>
        <w:t xml:space="preserve"> to those people on earth who to the very end reject Jesus Christ. There will be no escape from His wrath!</w:t>
      </w:r>
    </w:p>
    <w:p w14:paraId="0AF18F27" w14:textId="3D7CDABE" w:rsidR="006D3725" w:rsidRPr="006D3725" w:rsidRDefault="006D3725" w:rsidP="006D3725">
      <w:pPr>
        <w:ind w:firstLine="360"/>
        <w:rPr>
          <w:rFonts w:ascii="Tahoma" w:hAnsi="Tahoma" w:cs="Tahoma"/>
          <w:sz w:val="28"/>
          <w:szCs w:val="28"/>
        </w:rPr>
      </w:pPr>
      <w:r w:rsidRPr="006D3725">
        <w:rPr>
          <w:rFonts w:ascii="Tahoma" w:hAnsi="Tahoma" w:cs="Tahoma"/>
          <w:sz w:val="28"/>
          <w:szCs w:val="28"/>
        </w:rPr>
        <w:t>There is an interesting statement made in verse 8 – “</w:t>
      </w:r>
      <w:r w:rsidR="00AF7C4E" w:rsidRPr="00AF7C4E">
        <w:rPr>
          <w:rFonts w:ascii="Tahoma" w:hAnsi="Tahoma" w:cs="Tahoma"/>
          <w:sz w:val="28"/>
          <w:szCs w:val="28"/>
        </w:rPr>
        <w:t>and no one could enter the sanctuary until the seven plagues of the seven angels were finished</w:t>
      </w:r>
      <w:r w:rsidR="00AF7C4E">
        <w:rPr>
          <w:rFonts w:ascii="Tahoma" w:hAnsi="Tahoma" w:cs="Tahoma"/>
          <w:sz w:val="28"/>
          <w:szCs w:val="28"/>
        </w:rPr>
        <w:t>.</w:t>
      </w:r>
      <w:r w:rsidRPr="006D3725">
        <w:rPr>
          <w:rFonts w:ascii="Tahoma" w:hAnsi="Tahoma" w:cs="Tahoma"/>
          <w:sz w:val="28"/>
          <w:szCs w:val="28"/>
        </w:rPr>
        <w:t xml:space="preserve">” At the end of the Tribulation period nobody will have access to God. The time for mankind to respond to God’s mercy has ended. It is now time for God to deal with the human race in judgment.  </w:t>
      </w:r>
    </w:p>
    <w:p w14:paraId="4E75EBFF" w14:textId="2C00E9D3" w:rsidR="006D3725" w:rsidRPr="006D3725" w:rsidRDefault="007E7828" w:rsidP="006D3725">
      <w:pPr>
        <w:ind w:firstLine="360"/>
        <w:rPr>
          <w:rFonts w:ascii="Tahoma" w:hAnsi="Tahoma" w:cs="Tahoma"/>
          <w:sz w:val="28"/>
          <w:szCs w:val="28"/>
        </w:rPr>
      </w:pPr>
      <w:r>
        <w:rPr>
          <w:rFonts w:ascii="Tahoma" w:hAnsi="Tahoma" w:cs="Tahoma"/>
          <w:sz w:val="28"/>
          <w:szCs w:val="28"/>
        </w:rPr>
        <w:t xml:space="preserve">Remember the rule of the harvest. We mentioned it last week, Gal 6:7, </w:t>
      </w:r>
      <w:r w:rsidR="006D3725" w:rsidRPr="006D3725">
        <w:rPr>
          <w:rFonts w:ascii="Tahoma" w:hAnsi="Tahoma" w:cs="Tahoma"/>
          <w:sz w:val="28"/>
          <w:szCs w:val="28"/>
        </w:rPr>
        <w:t>“</w:t>
      </w:r>
      <w:r w:rsidRPr="007E7828">
        <w:rPr>
          <w:rFonts w:ascii="Tahoma" w:hAnsi="Tahoma" w:cs="Tahoma"/>
          <w:sz w:val="28"/>
          <w:szCs w:val="28"/>
        </w:rPr>
        <w:t>Do not be deceived: God is not mocked, for whatever one sows, that will he also reap.</w:t>
      </w:r>
      <w:r w:rsidR="006D3725" w:rsidRPr="006D3725">
        <w:rPr>
          <w:rFonts w:ascii="Tahoma" w:hAnsi="Tahoma" w:cs="Tahoma"/>
          <w:sz w:val="28"/>
          <w:szCs w:val="28"/>
        </w:rPr>
        <w:t>”</w:t>
      </w:r>
    </w:p>
    <w:p w14:paraId="1329E1F1" w14:textId="470458E5" w:rsidR="006D3725" w:rsidRDefault="007E7828" w:rsidP="006D3725">
      <w:pPr>
        <w:ind w:firstLine="360"/>
        <w:rPr>
          <w:rFonts w:ascii="Tahoma" w:hAnsi="Tahoma" w:cs="Tahoma"/>
          <w:sz w:val="28"/>
          <w:szCs w:val="28"/>
        </w:rPr>
      </w:pPr>
      <w:r>
        <w:rPr>
          <w:rFonts w:ascii="Tahoma" w:hAnsi="Tahoma" w:cs="Tahoma"/>
          <w:sz w:val="28"/>
          <w:szCs w:val="28"/>
        </w:rPr>
        <w:t xml:space="preserve">Aren’t you glad you made Jesus your Lord? </w:t>
      </w:r>
      <w:r w:rsidR="00B50F9F">
        <w:rPr>
          <w:rFonts w:ascii="Tahoma" w:hAnsi="Tahoma" w:cs="Tahoma"/>
          <w:sz w:val="28"/>
          <w:szCs w:val="28"/>
        </w:rPr>
        <w:t>Next week we will get into the bowl judgments, the last days of the Tribulation period as seen from earth’s perspective.</w:t>
      </w:r>
      <w:r w:rsidR="006D3725" w:rsidRPr="006D3725">
        <w:rPr>
          <w:rFonts w:ascii="Tahoma" w:hAnsi="Tahoma" w:cs="Tahoma"/>
          <w:sz w:val="28"/>
          <w:szCs w:val="28"/>
        </w:rPr>
        <w:t xml:space="preserve"> </w:t>
      </w:r>
      <w:proofErr w:type="gramStart"/>
      <w:r>
        <w:rPr>
          <w:rFonts w:ascii="Tahoma" w:hAnsi="Tahoma" w:cs="Tahoma"/>
          <w:sz w:val="28"/>
          <w:szCs w:val="28"/>
        </w:rPr>
        <w:t>Lots to cover in the next few chapters.</w:t>
      </w:r>
      <w:proofErr w:type="gramEnd"/>
      <w:r>
        <w:rPr>
          <w:rFonts w:ascii="Tahoma" w:hAnsi="Tahoma" w:cs="Tahoma"/>
          <w:sz w:val="28"/>
          <w:szCs w:val="28"/>
        </w:rPr>
        <w:t xml:space="preserve"> Of course it all culminates with Jesus’ glorious return in Chapter 19. Even so, Come Lord Jesus!!</w:t>
      </w:r>
    </w:p>
    <w:sectPr w:rsidR="006D37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634050" w14:textId="77777777" w:rsidR="00A742D1" w:rsidRDefault="00A742D1" w:rsidP="00A17CF9">
      <w:pPr>
        <w:spacing w:after="0" w:line="240" w:lineRule="auto"/>
      </w:pPr>
      <w:r>
        <w:separator/>
      </w:r>
    </w:p>
  </w:endnote>
  <w:endnote w:type="continuationSeparator" w:id="0">
    <w:p w14:paraId="691AEE1B" w14:textId="77777777" w:rsidR="00A742D1" w:rsidRDefault="00A742D1" w:rsidP="00A17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92F5B6" w14:textId="77777777" w:rsidR="00A742D1" w:rsidRDefault="00A742D1" w:rsidP="00A17CF9">
      <w:pPr>
        <w:spacing w:after="0" w:line="240" w:lineRule="auto"/>
      </w:pPr>
      <w:r>
        <w:separator/>
      </w:r>
    </w:p>
  </w:footnote>
  <w:footnote w:type="continuationSeparator" w:id="0">
    <w:p w14:paraId="6D690248" w14:textId="77777777" w:rsidR="00A742D1" w:rsidRDefault="00A742D1" w:rsidP="00A17C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A4A3E"/>
    <w:multiLevelType w:val="hybridMultilevel"/>
    <w:tmpl w:val="F2844F78"/>
    <w:lvl w:ilvl="0" w:tplc="8D4030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7B27A9"/>
    <w:multiLevelType w:val="hybridMultilevel"/>
    <w:tmpl w:val="7CE0016A"/>
    <w:lvl w:ilvl="0" w:tplc="8320D816">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39D90A2F"/>
    <w:multiLevelType w:val="hybridMultilevel"/>
    <w:tmpl w:val="D532700E"/>
    <w:lvl w:ilvl="0" w:tplc="EE6A012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3D5A7060"/>
    <w:multiLevelType w:val="hybridMultilevel"/>
    <w:tmpl w:val="E6840340"/>
    <w:lvl w:ilvl="0" w:tplc="D0001D8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7F2579D9"/>
    <w:multiLevelType w:val="hybridMultilevel"/>
    <w:tmpl w:val="71DA397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D67"/>
    <w:rsid w:val="00000F9C"/>
    <w:rsid w:val="0000122B"/>
    <w:rsid w:val="00003560"/>
    <w:rsid w:val="000046B5"/>
    <w:rsid w:val="00004BD3"/>
    <w:rsid w:val="000127D1"/>
    <w:rsid w:val="00020378"/>
    <w:rsid w:val="000231B4"/>
    <w:rsid w:val="00035FF1"/>
    <w:rsid w:val="00047002"/>
    <w:rsid w:val="00057CDF"/>
    <w:rsid w:val="00060FDE"/>
    <w:rsid w:val="00062C25"/>
    <w:rsid w:val="00080440"/>
    <w:rsid w:val="0009047B"/>
    <w:rsid w:val="000A39B8"/>
    <w:rsid w:val="000A455A"/>
    <w:rsid w:val="000B1C5B"/>
    <w:rsid w:val="000C3C7C"/>
    <w:rsid w:val="000C7037"/>
    <w:rsid w:val="000D5380"/>
    <w:rsid w:val="000E5DA9"/>
    <w:rsid w:val="000F586D"/>
    <w:rsid w:val="00104143"/>
    <w:rsid w:val="0010595B"/>
    <w:rsid w:val="001101B7"/>
    <w:rsid w:val="00111C4C"/>
    <w:rsid w:val="00125827"/>
    <w:rsid w:val="00131DEE"/>
    <w:rsid w:val="0013644B"/>
    <w:rsid w:val="00136EA8"/>
    <w:rsid w:val="0015179D"/>
    <w:rsid w:val="00154472"/>
    <w:rsid w:val="00173A59"/>
    <w:rsid w:val="001753FC"/>
    <w:rsid w:val="00176ED7"/>
    <w:rsid w:val="00185861"/>
    <w:rsid w:val="001877B4"/>
    <w:rsid w:val="001920A6"/>
    <w:rsid w:val="00192851"/>
    <w:rsid w:val="00192FA2"/>
    <w:rsid w:val="001A1586"/>
    <w:rsid w:val="001B273C"/>
    <w:rsid w:val="001B48F9"/>
    <w:rsid w:val="001B4B47"/>
    <w:rsid w:val="001B646F"/>
    <w:rsid w:val="001D0043"/>
    <w:rsid w:val="001E11CC"/>
    <w:rsid w:val="001E2782"/>
    <w:rsid w:val="001E2C6C"/>
    <w:rsid w:val="001E3801"/>
    <w:rsid w:val="001F0BF8"/>
    <w:rsid w:val="001F3F61"/>
    <w:rsid w:val="001F4889"/>
    <w:rsid w:val="001F5B6A"/>
    <w:rsid w:val="001F6114"/>
    <w:rsid w:val="001F711C"/>
    <w:rsid w:val="0020593E"/>
    <w:rsid w:val="00206E7B"/>
    <w:rsid w:val="002070E7"/>
    <w:rsid w:val="00207774"/>
    <w:rsid w:val="00210008"/>
    <w:rsid w:val="0021343F"/>
    <w:rsid w:val="00213B90"/>
    <w:rsid w:val="00230789"/>
    <w:rsid w:val="00240F49"/>
    <w:rsid w:val="00241EEE"/>
    <w:rsid w:val="00242532"/>
    <w:rsid w:val="00243B87"/>
    <w:rsid w:val="00246F97"/>
    <w:rsid w:val="00253AD0"/>
    <w:rsid w:val="002543C3"/>
    <w:rsid w:val="0026216D"/>
    <w:rsid w:val="00267F60"/>
    <w:rsid w:val="00276FC8"/>
    <w:rsid w:val="00284FCA"/>
    <w:rsid w:val="00287429"/>
    <w:rsid w:val="00290E4C"/>
    <w:rsid w:val="00296426"/>
    <w:rsid w:val="002A0441"/>
    <w:rsid w:val="002A6206"/>
    <w:rsid w:val="002A6376"/>
    <w:rsid w:val="002A68C4"/>
    <w:rsid w:val="002A79BF"/>
    <w:rsid w:val="002B03AF"/>
    <w:rsid w:val="002B1C29"/>
    <w:rsid w:val="002C1A22"/>
    <w:rsid w:val="002C25AA"/>
    <w:rsid w:val="002C4E34"/>
    <w:rsid w:val="002C658C"/>
    <w:rsid w:val="002C76BE"/>
    <w:rsid w:val="002D6672"/>
    <w:rsid w:val="002D6EAB"/>
    <w:rsid w:val="002E1F58"/>
    <w:rsid w:val="002F469F"/>
    <w:rsid w:val="003017D4"/>
    <w:rsid w:val="00303093"/>
    <w:rsid w:val="003053BE"/>
    <w:rsid w:val="003100AB"/>
    <w:rsid w:val="003139AD"/>
    <w:rsid w:val="0031577E"/>
    <w:rsid w:val="003222AB"/>
    <w:rsid w:val="00322775"/>
    <w:rsid w:val="00344E8D"/>
    <w:rsid w:val="0035139A"/>
    <w:rsid w:val="003554C7"/>
    <w:rsid w:val="0036296F"/>
    <w:rsid w:val="00363FE4"/>
    <w:rsid w:val="00374A6C"/>
    <w:rsid w:val="00377504"/>
    <w:rsid w:val="0038518E"/>
    <w:rsid w:val="00386594"/>
    <w:rsid w:val="00391C9D"/>
    <w:rsid w:val="003A5BEB"/>
    <w:rsid w:val="003B4DA8"/>
    <w:rsid w:val="003B53FA"/>
    <w:rsid w:val="003B5825"/>
    <w:rsid w:val="003B6BB6"/>
    <w:rsid w:val="003C3738"/>
    <w:rsid w:val="003C3F00"/>
    <w:rsid w:val="003C7923"/>
    <w:rsid w:val="003D2953"/>
    <w:rsid w:val="003D39D0"/>
    <w:rsid w:val="003D4D45"/>
    <w:rsid w:val="003E22A7"/>
    <w:rsid w:val="003E471D"/>
    <w:rsid w:val="003E578C"/>
    <w:rsid w:val="003F1084"/>
    <w:rsid w:val="003F46A3"/>
    <w:rsid w:val="0040263B"/>
    <w:rsid w:val="004030AB"/>
    <w:rsid w:val="00412552"/>
    <w:rsid w:val="0042142D"/>
    <w:rsid w:val="00424D6C"/>
    <w:rsid w:val="00426432"/>
    <w:rsid w:val="00434ED1"/>
    <w:rsid w:val="004351DF"/>
    <w:rsid w:val="00440B6B"/>
    <w:rsid w:val="004412A6"/>
    <w:rsid w:val="004429D4"/>
    <w:rsid w:val="00456746"/>
    <w:rsid w:val="0045719B"/>
    <w:rsid w:val="00471DE0"/>
    <w:rsid w:val="0047693F"/>
    <w:rsid w:val="00490D6C"/>
    <w:rsid w:val="00497696"/>
    <w:rsid w:val="004A3C82"/>
    <w:rsid w:val="004A7AED"/>
    <w:rsid w:val="004B32EC"/>
    <w:rsid w:val="004C0AC9"/>
    <w:rsid w:val="004C33EC"/>
    <w:rsid w:val="004C5499"/>
    <w:rsid w:val="004C7316"/>
    <w:rsid w:val="004D2579"/>
    <w:rsid w:val="004D7C45"/>
    <w:rsid w:val="004E048B"/>
    <w:rsid w:val="004F0DFC"/>
    <w:rsid w:val="004F3573"/>
    <w:rsid w:val="004F53F4"/>
    <w:rsid w:val="005063D3"/>
    <w:rsid w:val="005108C8"/>
    <w:rsid w:val="00516059"/>
    <w:rsid w:val="00526C48"/>
    <w:rsid w:val="00526DF0"/>
    <w:rsid w:val="005362E8"/>
    <w:rsid w:val="00547A19"/>
    <w:rsid w:val="005508B8"/>
    <w:rsid w:val="005528EF"/>
    <w:rsid w:val="005643F6"/>
    <w:rsid w:val="00565AEC"/>
    <w:rsid w:val="005731AB"/>
    <w:rsid w:val="00576206"/>
    <w:rsid w:val="00584F44"/>
    <w:rsid w:val="005867EC"/>
    <w:rsid w:val="00590FAD"/>
    <w:rsid w:val="005A2244"/>
    <w:rsid w:val="005B0E4A"/>
    <w:rsid w:val="005B2516"/>
    <w:rsid w:val="005B3C61"/>
    <w:rsid w:val="005B7C6D"/>
    <w:rsid w:val="005C08DF"/>
    <w:rsid w:val="005D1397"/>
    <w:rsid w:val="005D7B1B"/>
    <w:rsid w:val="005E0190"/>
    <w:rsid w:val="005E403A"/>
    <w:rsid w:val="005F5CBE"/>
    <w:rsid w:val="005F6E18"/>
    <w:rsid w:val="005F7F64"/>
    <w:rsid w:val="00611870"/>
    <w:rsid w:val="00621022"/>
    <w:rsid w:val="006247E8"/>
    <w:rsid w:val="00626A4D"/>
    <w:rsid w:val="00630605"/>
    <w:rsid w:val="0063595D"/>
    <w:rsid w:val="006509BA"/>
    <w:rsid w:val="00652DE6"/>
    <w:rsid w:val="0065336F"/>
    <w:rsid w:val="00654589"/>
    <w:rsid w:val="00655E93"/>
    <w:rsid w:val="006564A1"/>
    <w:rsid w:val="0066028C"/>
    <w:rsid w:val="00660F27"/>
    <w:rsid w:val="00663EB3"/>
    <w:rsid w:val="00673E25"/>
    <w:rsid w:val="00675105"/>
    <w:rsid w:val="00677559"/>
    <w:rsid w:val="00680AC5"/>
    <w:rsid w:val="00684FC2"/>
    <w:rsid w:val="006863FA"/>
    <w:rsid w:val="00686C4A"/>
    <w:rsid w:val="006876BD"/>
    <w:rsid w:val="006919D4"/>
    <w:rsid w:val="006925C7"/>
    <w:rsid w:val="00694718"/>
    <w:rsid w:val="006A2E2A"/>
    <w:rsid w:val="006A7F91"/>
    <w:rsid w:val="006B08E1"/>
    <w:rsid w:val="006B2007"/>
    <w:rsid w:val="006B2429"/>
    <w:rsid w:val="006B369D"/>
    <w:rsid w:val="006B38B8"/>
    <w:rsid w:val="006D3725"/>
    <w:rsid w:val="006D6F94"/>
    <w:rsid w:val="006D6FE1"/>
    <w:rsid w:val="006D7833"/>
    <w:rsid w:val="006E4092"/>
    <w:rsid w:val="006E4FA3"/>
    <w:rsid w:val="006E5176"/>
    <w:rsid w:val="006E734E"/>
    <w:rsid w:val="006F1815"/>
    <w:rsid w:val="006F6B54"/>
    <w:rsid w:val="00707A8A"/>
    <w:rsid w:val="00711AF7"/>
    <w:rsid w:val="0071218D"/>
    <w:rsid w:val="007139FD"/>
    <w:rsid w:val="007174F8"/>
    <w:rsid w:val="00721C49"/>
    <w:rsid w:val="0072473E"/>
    <w:rsid w:val="00734D45"/>
    <w:rsid w:val="00735B26"/>
    <w:rsid w:val="00742175"/>
    <w:rsid w:val="00760342"/>
    <w:rsid w:val="0076357F"/>
    <w:rsid w:val="007654F4"/>
    <w:rsid w:val="007820BF"/>
    <w:rsid w:val="00785248"/>
    <w:rsid w:val="007971BA"/>
    <w:rsid w:val="007A042D"/>
    <w:rsid w:val="007A34A4"/>
    <w:rsid w:val="007A37F9"/>
    <w:rsid w:val="007B2CDA"/>
    <w:rsid w:val="007B2FEC"/>
    <w:rsid w:val="007B3C81"/>
    <w:rsid w:val="007C0E2D"/>
    <w:rsid w:val="007C0F31"/>
    <w:rsid w:val="007C565A"/>
    <w:rsid w:val="007C5714"/>
    <w:rsid w:val="007D048E"/>
    <w:rsid w:val="007E1E2A"/>
    <w:rsid w:val="007E3737"/>
    <w:rsid w:val="007E57B4"/>
    <w:rsid w:val="007E7828"/>
    <w:rsid w:val="007F2D13"/>
    <w:rsid w:val="007F56B3"/>
    <w:rsid w:val="008062E4"/>
    <w:rsid w:val="0081659F"/>
    <w:rsid w:val="00816E05"/>
    <w:rsid w:val="00817DD2"/>
    <w:rsid w:val="008246BA"/>
    <w:rsid w:val="0082484F"/>
    <w:rsid w:val="008377C3"/>
    <w:rsid w:val="008405DC"/>
    <w:rsid w:val="008520CD"/>
    <w:rsid w:val="00852A17"/>
    <w:rsid w:val="00855F42"/>
    <w:rsid w:val="0086093E"/>
    <w:rsid w:val="008614FE"/>
    <w:rsid w:val="0086498F"/>
    <w:rsid w:val="0087198E"/>
    <w:rsid w:val="008733AF"/>
    <w:rsid w:val="00873FC2"/>
    <w:rsid w:val="0087756F"/>
    <w:rsid w:val="0087765E"/>
    <w:rsid w:val="00880274"/>
    <w:rsid w:val="00882E5B"/>
    <w:rsid w:val="00884832"/>
    <w:rsid w:val="00887D7E"/>
    <w:rsid w:val="00890FF6"/>
    <w:rsid w:val="00891B01"/>
    <w:rsid w:val="00893D55"/>
    <w:rsid w:val="008C1F84"/>
    <w:rsid w:val="008C536C"/>
    <w:rsid w:val="008D10FA"/>
    <w:rsid w:val="008D6793"/>
    <w:rsid w:val="008E1440"/>
    <w:rsid w:val="008E7264"/>
    <w:rsid w:val="008E7E71"/>
    <w:rsid w:val="008F02FF"/>
    <w:rsid w:val="008F030F"/>
    <w:rsid w:val="008F3AFD"/>
    <w:rsid w:val="00901D17"/>
    <w:rsid w:val="00902C95"/>
    <w:rsid w:val="009047B6"/>
    <w:rsid w:val="00914186"/>
    <w:rsid w:val="00917A67"/>
    <w:rsid w:val="0092268A"/>
    <w:rsid w:val="009241EA"/>
    <w:rsid w:val="00931371"/>
    <w:rsid w:val="0094053A"/>
    <w:rsid w:val="00945330"/>
    <w:rsid w:val="009459B0"/>
    <w:rsid w:val="00946626"/>
    <w:rsid w:val="009571E5"/>
    <w:rsid w:val="00960892"/>
    <w:rsid w:val="00960AAB"/>
    <w:rsid w:val="0096157F"/>
    <w:rsid w:val="00963418"/>
    <w:rsid w:val="00967960"/>
    <w:rsid w:val="009723B6"/>
    <w:rsid w:val="0097595E"/>
    <w:rsid w:val="00976C1C"/>
    <w:rsid w:val="009831BA"/>
    <w:rsid w:val="00983363"/>
    <w:rsid w:val="00995467"/>
    <w:rsid w:val="009A45D2"/>
    <w:rsid w:val="009B0ED8"/>
    <w:rsid w:val="009B1208"/>
    <w:rsid w:val="009B5DE9"/>
    <w:rsid w:val="009C226C"/>
    <w:rsid w:val="009D05DF"/>
    <w:rsid w:val="009D2D99"/>
    <w:rsid w:val="009D385D"/>
    <w:rsid w:val="009D6E84"/>
    <w:rsid w:val="009E4849"/>
    <w:rsid w:val="00A023CF"/>
    <w:rsid w:val="00A12D76"/>
    <w:rsid w:val="00A13FA8"/>
    <w:rsid w:val="00A15547"/>
    <w:rsid w:val="00A17CF9"/>
    <w:rsid w:val="00A22725"/>
    <w:rsid w:val="00A24C38"/>
    <w:rsid w:val="00A24FC1"/>
    <w:rsid w:val="00A26D6D"/>
    <w:rsid w:val="00A33DD7"/>
    <w:rsid w:val="00A3696B"/>
    <w:rsid w:val="00A402D8"/>
    <w:rsid w:val="00A57ADD"/>
    <w:rsid w:val="00A619D1"/>
    <w:rsid w:val="00A61E7B"/>
    <w:rsid w:val="00A6333D"/>
    <w:rsid w:val="00A65E60"/>
    <w:rsid w:val="00A70332"/>
    <w:rsid w:val="00A742D1"/>
    <w:rsid w:val="00A77DE9"/>
    <w:rsid w:val="00A925DD"/>
    <w:rsid w:val="00A9313D"/>
    <w:rsid w:val="00A9360A"/>
    <w:rsid w:val="00A936E6"/>
    <w:rsid w:val="00AA157E"/>
    <w:rsid w:val="00AB139B"/>
    <w:rsid w:val="00AB4657"/>
    <w:rsid w:val="00AB5F6F"/>
    <w:rsid w:val="00AD0135"/>
    <w:rsid w:val="00AD2EE2"/>
    <w:rsid w:val="00AD45CD"/>
    <w:rsid w:val="00AD4A9C"/>
    <w:rsid w:val="00AD5017"/>
    <w:rsid w:val="00AE1DE4"/>
    <w:rsid w:val="00AE2EB3"/>
    <w:rsid w:val="00AE4836"/>
    <w:rsid w:val="00AE6E17"/>
    <w:rsid w:val="00AF179C"/>
    <w:rsid w:val="00AF2F8B"/>
    <w:rsid w:val="00AF3C21"/>
    <w:rsid w:val="00AF7C4E"/>
    <w:rsid w:val="00B0294D"/>
    <w:rsid w:val="00B11A34"/>
    <w:rsid w:val="00B2519C"/>
    <w:rsid w:val="00B2688A"/>
    <w:rsid w:val="00B271B1"/>
    <w:rsid w:val="00B317C0"/>
    <w:rsid w:val="00B317C6"/>
    <w:rsid w:val="00B472BD"/>
    <w:rsid w:val="00B4774C"/>
    <w:rsid w:val="00B50217"/>
    <w:rsid w:val="00B50F9F"/>
    <w:rsid w:val="00B53BD4"/>
    <w:rsid w:val="00B54107"/>
    <w:rsid w:val="00B553B0"/>
    <w:rsid w:val="00B72C2B"/>
    <w:rsid w:val="00B76D23"/>
    <w:rsid w:val="00B77A27"/>
    <w:rsid w:val="00B77DD5"/>
    <w:rsid w:val="00B8083B"/>
    <w:rsid w:val="00B80E1D"/>
    <w:rsid w:val="00BA24B8"/>
    <w:rsid w:val="00BB676A"/>
    <w:rsid w:val="00BC364C"/>
    <w:rsid w:val="00BC5732"/>
    <w:rsid w:val="00BD2753"/>
    <w:rsid w:val="00BD4F97"/>
    <w:rsid w:val="00BD5D67"/>
    <w:rsid w:val="00BD6BC0"/>
    <w:rsid w:val="00BE2B65"/>
    <w:rsid w:val="00BE6D0A"/>
    <w:rsid w:val="00BE7729"/>
    <w:rsid w:val="00BF2BC4"/>
    <w:rsid w:val="00BF6EA6"/>
    <w:rsid w:val="00C01D5A"/>
    <w:rsid w:val="00C03F6A"/>
    <w:rsid w:val="00C04A20"/>
    <w:rsid w:val="00C05AE3"/>
    <w:rsid w:val="00C06CF7"/>
    <w:rsid w:val="00C14414"/>
    <w:rsid w:val="00C31996"/>
    <w:rsid w:val="00C356B0"/>
    <w:rsid w:val="00C52B36"/>
    <w:rsid w:val="00C53D6B"/>
    <w:rsid w:val="00C56950"/>
    <w:rsid w:val="00C57615"/>
    <w:rsid w:val="00C64DAD"/>
    <w:rsid w:val="00C66339"/>
    <w:rsid w:val="00C7126A"/>
    <w:rsid w:val="00C722E7"/>
    <w:rsid w:val="00C735C6"/>
    <w:rsid w:val="00C76E89"/>
    <w:rsid w:val="00C76F5A"/>
    <w:rsid w:val="00C83B30"/>
    <w:rsid w:val="00C9187F"/>
    <w:rsid w:val="00CA0687"/>
    <w:rsid w:val="00CA1879"/>
    <w:rsid w:val="00CB02FA"/>
    <w:rsid w:val="00CB5AB0"/>
    <w:rsid w:val="00CB6701"/>
    <w:rsid w:val="00CB693D"/>
    <w:rsid w:val="00CD0AD8"/>
    <w:rsid w:val="00CD79DC"/>
    <w:rsid w:val="00CF3B28"/>
    <w:rsid w:val="00D01BA2"/>
    <w:rsid w:val="00D0666F"/>
    <w:rsid w:val="00D07C88"/>
    <w:rsid w:val="00D118AB"/>
    <w:rsid w:val="00D1298E"/>
    <w:rsid w:val="00D1621B"/>
    <w:rsid w:val="00D16F98"/>
    <w:rsid w:val="00D22CEB"/>
    <w:rsid w:val="00D30402"/>
    <w:rsid w:val="00D30E3E"/>
    <w:rsid w:val="00D32DEE"/>
    <w:rsid w:val="00D415F1"/>
    <w:rsid w:val="00D43C33"/>
    <w:rsid w:val="00D537A9"/>
    <w:rsid w:val="00D57B79"/>
    <w:rsid w:val="00D608EF"/>
    <w:rsid w:val="00D6335B"/>
    <w:rsid w:val="00D636E8"/>
    <w:rsid w:val="00D6385B"/>
    <w:rsid w:val="00D649C7"/>
    <w:rsid w:val="00D65E18"/>
    <w:rsid w:val="00D71187"/>
    <w:rsid w:val="00D72D97"/>
    <w:rsid w:val="00D72DC7"/>
    <w:rsid w:val="00D74942"/>
    <w:rsid w:val="00D76159"/>
    <w:rsid w:val="00D7794B"/>
    <w:rsid w:val="00D80C25"/>
    <w:rsid w:val="00D97515"/>
    <w:rsid w:val="00DA014A"/>
    <w:rsid w:val="00DA1E72"/>
    <w:rsid w:val="00DB31C4"/>
    <w:rsid w:val="00DB499A"/>
    <w:rsid w:val="00DB6DEA"/>
    <w:rsid w:val="00DC192A"/>
    <w:rsid w:val="00DC2CF7"/>
    <w:rsid w:val="00DC5E76"/>
    <w:rsid w:val="00DC71C4"/>
    <w:rsid w:val="00DC731C"/>
    <w:rsid w:val="00DC7AF6"/>
    <w:rsid w:val="00DD0EA4"/>
    <w:rsid w:val="00DD457C"/>
    <w:rsid w:val="00DD74C6"/>
    <w:rsid w:val="00DE3679"/>
    <w:rsid w:val="00DE6573"/>
    <w:rsid w:val="00DF2EC9"/>
    <w:rsid w:val="00E015AA"/>
    <w:rsid w:val="00E0216A"/>
    <w:rsid w:val="00E16C97"/>
    <w:rsid w:val="00E207CD"/>
    <w:rsid w:val="00E217E7"/>
    <w:rsid w:val="00E21C11"/>
    <w:rsid w:val="00E21DA7"/>
    <w:rsid w:val="00E231A3"/>
    <w:rsid w:val="00E2437C"/>
    <w:rsid w:val="00E25D81"/>
    <w:rsid w:val="00E31169"/>
    <w:rsid w:val="00E32A3D"/>
    <w:rsid w:val="00E34FDF"/>
    <w:rsid w:val="00E376D6"/>
    <w:rsid w:val="00E43E8F"/>
    <w:rsid w:val="00E50235"/>
    <w:rsid w:val="00E52239"/>
    <w:rsid w:val="00E6070E"/>
    <w:rsid w:val="00E60A75"/>
    <w:rsid w:val="00E6100D"/>
    <w:rsid w:val="00E708AC"/>
    <w:rsid w:val="00E71929"/>
    <w:rsid w:val="00E73852"/>
    <w:rsid w:val="00E74474"/>
    <w:rsid w:val="00E749C4"/>
    <w:rsid w:val="00E81318"/>
    <w:rsid w:val="00E82413"/>
    <w:rsid w:val="00E87B9B"/>
    <w:rsid w:val="00E87C89"/>
    <w:rsid w:val="00E9038E"/>
    <w:rsid w:val="00E979D9"/>
    <w:rsid w:val="00EB2B86"/>
    <w:rsid w:val="00EB39D9"/>
    <w:rsid w:val="00EB5A34"/>
    <w:rsid w:val="00EB7BE0"/>
    <w:rsid w:val="00EB7C76"/>
    <w:rsid w:val="00EC2739"/>
    <w:rsid w:val="00ED35ED"/>
    <w:rsid w:val="00ED4BF7"/>
    <w:rsid w:val="00EE1BB2"/>
    <w:rsid w:val="00EE4498"/>
    <w:rsid w:val="00EE4F46"/>
    <w:rsid w:val="00EE6AF5"/>
    <w:rsid w:val="00EF0170"/>
    <w:rsid w:val="00EF0754"/>
    <w:rsid w:val="00EF3FAB"/>
    <w:rsid w:val="00EF483C"/>
    <w:rsid w:val="00EF4B86"/>
    <w:rsid w:val="00F00153"/>
    <w:rsid w:val="00F00D91"/>
    <w:rsid w:val="00F03B3A"/>
    <w:rsid w:val="00F063F6"/>
    <w:rsid w:val="00F07CB3"/>
    <w:rsid w:val="00F1238E"/>
    <w:rsid w:val="00F25E9D"/>
    <w:rsid w:val="00F405BE"/>
    <w:rsid w:val="00F42CC1"/>
    <w:rsid w:val="00F45007"/>
    <w:rsid w:val="00F53BCE"/>
    <w:rsid w:val="00F5577E"/>
    <w:rsid w:val="00F91D20"/>
    <w:rsid w:val="00F939A1"/>
    <w:rsid w:val="00F951D2"/>
    <w:rsid w:val="00F9745B"/>
    <w:rsid w:val="00FA69FB"/>
    <w:rsid w:val="00FB57A7"/>
    <w:rsid w:val="00FB6219"/>
    <w:rsid w:val="00FC2701"/>
    <w:rsid w:val="00FC2EEB"/>
    <w:rsid w:val="00FD3DC5"/>
    <w:rsid w:val="00FD547E"/>
    <w:rsid w:val="00FD57F1"/>
    <w:rsid w:val="00FD6866"/>
    <w:rsid w:val="00FD7370"/>
    <w:rsid w:val="00FD7B6B"/>
    <w:rsid w:val="00FE1C16"/>
    <w:rsid w:val="00FF0760"/>
    <w:rsid w:val="00FF3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92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7C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CF9"/>
  </w:style>
  <w:style w:type="paragraph" w:styleId="Footer">
    <w:name w:val="footer"/>
    <w:basedOn w:val="Normal"/>
    <w:link w:val="FooterChar"/>
    <w:uiPriority w:val="99"/>
    <w:unhideWhenUsed/>
    <w:rsid w:val="00A17C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CF9"/>
  </w:style>
  <w:style w:type="paragraph" w:styleId="ListParagraph">
    <w:name w:val="List Paragraph"/>
    <w:basedOn w:val="Normal"/>
    <w:uiPriority w:val="34"/>
    <w:qFormat/>
    <w:rsid w:val="006602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7C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CF9"/>
  </w:style>
  <w:style w:type="paragraph" w:styleId="Footer">
    <w:name w:val="footer"/>
    <w:basedOn w:val="Normal"/>
    <w:link w:val="FooterChar"/>
    <w:uiPriority w:val="99"/>
    <w:unhideWhenUsed/>
    <w:rsid w:val="00A17C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CF9"/>
  </w:style>
  <w:style w:type="paragraph" w:styleId="ListParagraph">
    <w:name w:val="List Paragraph"/>
    <w:basedOn w:val="Normal"/>
    <w:uiPriority w:val="34"/>
    <w:qFormat/>
    <w:rsid w:val="006602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4</Pages>
  <Words>1132</Words>
  <Characters>6454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Mountain</dc:creator>
  <cp:keywords/>
  <dc:description/>
  <cp:lastModifiedBy> </cp:lastModifiedBy>
  <cp:revision>8</cp:revision>
  <cp:lastPrinted>2020-01-04T23:18:00Z</cp:lastPrinted>
  <dcterms:created xsi:type="dcterms:W3CDTF">2020-08-20T20:21:00Z</dcterms:created>
  <dcterms:modified xsi:type="dcterms:W3CDTF">2020-08-21T16:23:00Z</dcterms:modified>
</cp:coreProperties>
</file>