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Default="00DC6DB2" w:rsidP="00D17AFA">
      <w:pPr>
        <w:spacing w:after="0"/>
        <w:ind w:firstLine="540"/>
        <w:jc w:val="center"/>
        <w:rPr>
          <w:rFonts w:ascii="Tahoma" w:hAnsi="Tahoma" w:cs="Tahoma"/>
          <w:sz w:val="28"/>
          <w:szCs w:val="28"/>
        </w:rPr>
      </w:pPr>
      <w:r>
        <w:rPr>
          <w:rFonts w:ascii="Tahoma" w:hAnsi="Tahoma" w:cs="Tahoma"/>
          <w:sz w:val="28"/>
          <w:szCs w:val="28"/>
        </w:rPr>
        <w:t>CONFRONTING</w:t>
      </w:r>
      <w:r w:rsidR="00CE65DD">
        <w:rPr>
          <w:rFonts w:ascii="Tahoma" w:hAnsi="Tahoma" w:cs="Tahoma"/>
          <w:sz w:val="28"/>
          <w:szCs w:val="28"/>
        </w:rPr>
        <w:t xml:space="preserve"> T</w:t>
      </w:r>
      <w:r>
        <w:rPr>
          <w:rFonts w:ascii="Tahoma" w:hAnsi="Tahoma" w:cs="Tahoma"/>
          <w:sz w:val="28"/>
          <w:szCs w:val="28"/>
        </w:rPr>
        <w:t>HE KING</w:t>
      </w:r>
    </w:p>
    <w:p w:rsidR="009D672E" w:rsidRPr="00D17AFA" w:rsidRDefault="009D672E" w:rsidP="00D17AFA">
      <w:pPr>
        <w:spacing w:after="0"/>
        <w:ind w:firstLine="540"/>
        <w:jc w:val="center"/>
        <w:rPr>
          <w:rFonts w:ascii="Tahoma" w:hAnsi="Tahoma" w:cs="Tahoma"/>
          <w:sz w:val="28"/>
          <w:szCs w:val="28"/>
        </w:rPr>
      </w:pPr>
      <w:r>
        <w:rPr>
          <w:rFonts w:ascii="Tahoma" w:hAnsi="Tahoma" w:cs="Tahoma"/>
          <w:sz w:val="28"/>
          <w:szCs w:val="28"/>
        </w:rPr>
        <w:t xml:space="preserve">Matthew </w:t>
      </w:r>
      <w:r w:rsidR="00DC6DB2">
        <w:rPr>
          <w:rFonts w:ascii="Tahoma" w:hAnsi="Tahoma" w:cs="Tahoma"/>
          <w:sz w:val="28"/>
          <w:szCs w:val="28"/>
        </w:rPr>
        <w:t>21</w:t>
      </w:r>
      <w:r>
        <w:rPr>
          <w:rFonts w:ascii="Tahoma" w:hAnsi="Tahoma" w:cs="Tahoma"/>
          <w:sz w:val="28"/>
          <w:szCs w:val="28"/>
        </w:rPr>
        <w:t>:</w:t>
      </w:r>
      <w:r w:rsidR="00DC6DB2">
        <w:rPr>
          <w:rFonts w:ascii="Tahoma" w:hAnsi="Tahoma" w:cs="Tahoma"/>
          <w:sz w:val="28"/>
          <w:szCs w:val="28"/>
        </w:rPr>
        <w:t>28-46</w:t>
      </w:r>
    </w:p>
    <w:p w:rsidR="00D17AFA" w:rsidRDefault="00D17AFA" w:rsidP="00D17AFA">
      <w:pPr>
        <w:spacing w:after="0"/>
        <w:ind w:firstLine="540"/>
        <w:jc w:val="center"/>
        <w:rPr>
          <w:rFonts w:ascii="Tahoma" w:hAnsi="Tahoma" w:cs="Tahoma"/>
          <w:sz w:val="28"/>
          <w:szCs w:val="28"/>
        </w:rPr>
      </w:pPr>
    </w:p>
    <w:p w:rsidR="00E16AD8" w:rsidRDefault="001F7E14" w:rsidP="00581CA7">
      <w:pPr>
        <w:ind w:firstLine="540"/>
        <w:rPr>
          <w:rFonts w:ascii="Tahoma" w:hAnsi="Tahoma" w:cs="Tahoma"/>
          <w:sz w:val="28"/>
          <w:szCs w:val="28"/>
        </w:rPr>
      </w:pPr>
      <w:r>
        <w:rPr>
          <w:rFonts w:ascii="Tahoma" w:hAnsi="Tahoma" w:cs="Tahoma"/>
          <w:sz w:val="28"/>
          <w:szCs w:val="28"/>
        </w:rPr>
        <w:t xml:space="preserve">In </w:t>
      </w:r>
      <w:r w:rsidR="00EA6AFA">
        <w:rPr>
          <w:rFonts w:ascii="Tahoma" w:hAnsi="Tahoma" w:cs="Tahoma"/>
          <w:sz w:val="28"/>
          <w:szCs w:val="28"/>
        </w:rPr>
        <w:t>Matthew</w:t>
      </w:r>
      <w:r>
        <w:rPr>
          <w:rFonts w:ascii="Tahoma" w:hAnsi="Tahoma" w:cs="Tahoma"/>
          <w:sz w:val="28"/>
          <w:szCs w:val="28"/>
        </w:rPr>
        <w:t xml:space="preserve">, Jesus is presented as the King, </w:t>
      </w:r>
      <w:r w:rsidR="00C55DB4">
        <w:rPr>
          <w:rFonts w:ascii="Tahoma" w:hAnsi="Tahoma" w:cs="Tahoma"/>
          <w:sz w:val="28"/>
          <w:szCs w:val="28"/>
        </w:rPr>
        <w:t xml:space="preserve">as </w:t>
      </w:r>
      <w:r>
        <w:rPr>
          <w:rFonts w:ascii="Tahoma" w:hAnsi="Tahoma" w:cs="Tahoma"/>
          <w:sz w:val="28"/>
          <w:szCs w:val="28"/>
        </w:rPr>
        <w:t>the long awaited Messiah-King</w:t>
      </w:r>
      <w:r w:rsidR="00C55DB4">
        <w:rPr>
          <w:rFonts w:ascii="Tahoma" w:hAnsi="Tahoma" w:cs="Tahoma"/>
          <w:sz w:val="28"/>
          <w:szCs w:val="28"/>
        </w:rPr>
        <w:t>, the Son of David, the King of Israel</w:t>
      </w:r>
      <w:r w:rsidR="00700DED">
        <w:rPr>
          <w:rFonts w:ascii="Tahoma" w:hAnsi="Tahoma" w:cs="Tahoma"/>
          <w:sz w:val="28"/>
          <w:szCs w:val="28"/>
        </w:rPr>
        <w:t>, the One</w:t>
      </w:r>
      <w:r>
        <w:rPr>
          <w:rFonts w:ascii="Tahoma" w:hAnsi="Tahoma" w:cs="Tahoma"/>
          <w:sz w:val="28"/>
          <w:szCs w:val="28"/>
        </w:rPr>
        <w:t xml:space="preserve"> foretold by the O.T. prophets. </w:t>
      </w:r>
      <w:r w:rsidR="00C55DB4">
        <w:rPr>
          <w:rFonts w:ascii="Tahoma" w:hAnsi="Tahoma" w:cs="Tahoma"/>
          <w:sz w:val="28"/>
          <w:szCs w:val="28"/>
        </w:rPr>
        <w:t>In fact, 22</w:t>
      </w:r>
      <w:r>
        <w:rPr>
          <w:rFonts w:ascii="Tahoma" w:hAnsi="Tahoma" w:cs="Tahoma"/>
          <w:sz w:val="28"/>
          <w:szCs w:val="28"/>
        </w:rPr>
        <w:t xml:space="preserve"> times in his gospel Matthew mentions how Jesus fulfilled O.T. prophec</w:t>
      </w:r>
      <w:r w:rsidR="00700DED">
        <w:rPr>
          <w:rFonts w:ascii="Tahoma" w:hAnsi="Tahoma" w:cs="Tahoma"/>
          <w:sz w:val="28"/>
          <w:szCs w:val="28"/>
        </w:rPr>
        <w:t>ies</w:t>
      </w:r>
      <w:r>
        <w:rPr>
          <w:rFonts w:ascii="Tahoma" w:hAnsi="Tahoma" w:cs="Tahoma"/>
          <w:sz w:val="28"/>
          <w:szCs w:val="28"/>
        </w:rPr>
        <w:t xml:space="preserve"> concerning the Messiah. And since every king has a kingdom</w:t>
      </w:r>
      <w:r w:rsidR="00C55DB4">
        <w:rPr>
          <w:rFonts w:ascii="Tahoma" w:hAnsi="Tahoma" w:cs="Tahoma"/>
          <w:sz w:val="28"/>
          <w:szCs w:val="28"/>
        </w:rPr>
        <w:t xml:space="preserve">, </w:t>
      </w:r>
      <w:r>
        <w:rPr>
          <w:rFonts w:ascii="Tahoma" w:hAnsi="Tahoma" w:cs="Tahoma"/>
          <w:sz w:val="28"/>
          <w:szCs w:val="28"/>
        </w:rPr>
        <w:t>the Kingdom of heaven</w:t>
      </w:r>
      <w:r w:rsidR="00C55DB4">
        <w:rPr>
          <w:rFonts w:ascii="Tahoma" w:hAnsi="Tahoma" w:cs="Tahoma"/>
          <w:sz w:val="28"/>
          <w:szCs w:val="28"/>
        </w:rPr>
        <w:t>, the kingdom ruled by the Messiah,</w:t>
      </w:r>
      <w:r>
        <w:rPr>
          <w:rFonts w:ascii="Tahoma" w:hAnsi="Tahoma" w:cs="Tahoma"/>
          <w:sz w:val="28"/>
          <w:szCs w:val="28"/>
        </w:rPr>
        <w:t xml:space="preserve"> is mentioned frequently. What </w:t>
      </w:r>
      <w:r w:rsidR="00C55DB4">
        <w:rPr>
          <w:rFonts w:ascii="Tahoma" w:hAnsi="Tahoma" w:cs="Tahoma"/>
          <w:sz w:val="28"/>
          <w:szCs w:val="28"/>
        </w:rPr>
        <w:t>ha</w:t>
      </w:r>
      <w:r>
        <w:rPr>
          <w:rFonts w:ascii="Tahoma" w:hAnsi="Tahoma" w:cs="Tahoma"/>
          <w:sz w:val="28"/>
          <w:szCs w:val="28"/>
        </w:rPr>
        <w:t xml:space="preserve">s </w:t>
      </w:r>
      <w:r w:rsidR="00C55DB4">
        <w:rPr>
          <w:rFonts w:ascii="Tahoma" w:hAnsi="Tahoma" w:cs="Tahoma"/>
          <w:sz w:val="28"/>
          <w:szCs w:val="28"/>
        </w:rPr>
        <w:t xml:space="preserve">been </w:t>
      </w:r>
      <w:r>
        <w:rPr>
          <w:rFonts w:ascii="Tahoma" w:hAnsi="Tahoma" w:cs="Tahoma"/>
          <w:sz w:val="28"/>
          <w:szCs w:val="28"/>
        </w:rPr>
        <w:t>clear as we</w:t>
      </w:r>
      <w:r w:rsidR="00C55DB4">
        <w:rPr>
          <w:rFonts w:ascii="Tahoma" w:hAnsi="Tahoma" w:cs="Tahoma"/>
          <w:sz w:val="28"/>
          <w:szCs w:val="28"/>
        </w:rPr>
        <w:t>’ve</w:t>
      </w:r>
      <w:r>
        <w:rPr>
          <w:rFonts w:ascii="Tahoma" w:hAnsi="Tahoma" w:cs="Tahoma"/>
          <w:sz w:val="28"/>
          <w:szCs w:val="28"/>
        </w:rPr>
        <w:t xml:space="preserve"> studied both Matthew and John </w:t>
      </w:r>
      <w:r w:rsidR="00C55DB4">
        <w:rPr>
          <w:rFonts w:ascii="Tahoma" w:hAnsi="Tahoma" w:cs="Tahoma"/>
          <w:sz w:val="28"/>
          <w:szCs w:val="28"/>
        </w:rPr>
        <w:t xml:space="preserve">the past year </w:t>
      </w:r>
      <w:r>
        <w:rPr>
          <w:rFonts w:ascii="Tahoma" w:hAnsi="Tahoma" w:cs="Tahoma"/>
          <w:sz w:val="28"/>
          <w:szCs w:val="28"/>
        </w:rPr>
        <w:t xml:space="preserve">is that </w:t>
      </w:r>
      <w:r w:rsidR="00C55DB4">
        <w:rPr>
          <w:rFonts w:ascii="Tahoma" w:hAnsi="Tahoma" w:cs="Tahoma"/>
          <w:sz w:val="28"/>
          <w:szCs w:val="28"/>
        </w:rPr>
        <w:t xml:space="preserve">God’s chosen nation of Israel, the Jewish people, influenced by </w:t>
      </w:r>
      <w:r w:rsidR="00700DED">
        <w:rPr>
          <w:rFonts w:ascii="Tahoma" w:hAnsi="Tahoma" w:cs="Tahoma"/>
          <w:sz w:val="28"/>
          <w:szCs w:val="28"/>
        </w:rPr>
        <w:t>their</w:t>
      </w:r>
      <w:r w:rsidR="00C55DB4">
        <w:rPr>
          <w:rFonts w:ascii="Tahoma" w:hAnsi="Tahoma" w:cs="Tahoma"/>
          <w:sz w:val="28"/>
          <w:szCs w:val="28"/>
        </w:rPr>
        <w:t xml:space="preserve"> religious leaders, by and large rejected their </w:t>
      </w:r>
      <w:proofErr w:type="gramStart"/>
      <w:r w:rsidR="00C55DB4">
        <w:rPr>
          <w:rFonts w:ascii="Tahoma" w:hAnsi="Tahoma" w:cs="Tahoma"/>
          <w:sz w:val="28"/>
          <w:szCs w:val="28"/>
        </w:rPr>
        <w:t>king.</w:t>
      </w:r>
      <w:proofErr w:type="gramEnd"/>
      <w:r w:rsidR="00C55DB4">
        <w:rPr>
          <w:rFonts w:ascii="Tahoma" w:hAnsi="Tahoma" w:cs="Tahoma"/>
          <w:sz w:val="28"/>
          <w:szCs w:val="28"/>
        </w:rPr>
        <w:t xml:space="preserve"> They rejected Jesus as the Messiah. </w:t>
      </w:r>
      <w:r w:rsidR="00700DED">
        <w:rPr>
          <w:rFonts w:ascii="Tahoma" w:hAnsi="Tahoma" w:cs="Tahoma"/>
          <w:sz w:val="28"/>
          <w:szCs w:val="28"/>
        </w:rPr>
        <w:t>And so n</w:t>
      </w:r>
      <w:r w:rsidR="00C55DB4">
        <w:rPr>
          <w:rFonts w:ascii="Tahoma" w:hAnsi="Tahoma" w:cs="Tahoma"/>
          <w:sz w:val="28"/>
          <w:szCs w:val="28"/>
        </w:rPr>
        <w:t xml:space="preserve">ow we come to the last week of Jesus’ life. </w:t>
      </w:r>
      <w:r w:rsidR="00477E64">
        <w:rPr>
          <w:rFonts w:ascii="Tahoma" w:hAnsi="Tahoma" w:cs="Tahoma"/>
          <w:sz w:val="28"/>
          <w:szCs w:val="28"/>
        </w:rPr>
        <w:t>Chapter 21</w:t>
      </w:r>
      <w:r w:rsidR="00C55DB4">
        <w:rPr>
          <w:rFonts w:ascii="Tahoma" w:hAnsi="Tahoma" w:cs="Tahoma"/>
          <w:sz w:val="28"/>
          <w:szCs w:val="28"/>
        </w:rPr>
        <w:t xml:space="preserve"> records events at the beginning of that week. By the end of the week Jesus will go to the cross and die.</w:t>
      </w:r>
      <w:r w:rsidR="00477E64">
        <w:rPr>
          <w:rFonts w:ascii="Tahoma" w:hAnsi="Tahoma" w:cs="Tahoma"/>
          <w:sz w:val="28"/>
          <w:szCs w:val="28"/>
        </w:rPr>
        <w:t xml:space="preserve"> As the Chapter opens it is </w:t>
      </w:r>
      <w:r w:rsidR="00EA6AFA">
        <w:rPr>
          <w:rFonts w:ascii="Tahoma" w:hAnsi="Tahoma" w:cs="Tahoma"/>
          <w:sz w:val="28"/>
          <w:szCs w:val="28"/>
        </w:rPr>
        <w:t>Palm Sunday</w:t>
      </w:r>
      <w:r w:rsidR="00477E64">
        <w:rPr>
          <w:rFonts w:ascii="Tahoma" w:hAnsi="Tahoma" w:cs="Tahoma"/>
          <w:sz w:val="28"/>
          <w:szCs w:val="28"/>
        </w:rPr>
        <w:t>.</w:t>
      </w:r>
      <w:r w:rsidR="00EA6AFA">
        <w:rPr>
          <w:rFonts w:ascii="Tahoma" w:hAnsi="Tahoma" w:cs="Tahoma"/>
          <w:sz w:val="28"/>
          <w:szCs w:val="28"/>
        </w:rPr>
        <w:t xml:space="preserve"> Jesus enter</w:t>
      </w:r>
      <w:r w:rsidR="00C32785">
        <w:rPr>
          <w:rFonts w:ascii="Tahoma" w:hAnsi="Tahoma" w:cs="Tahoma"/>
          <w:sz w:val="28"/>
          <w:szCs w:val="28"/>
        </w:rPr>
        <w:t>s</w:t>
      </w:r>
      <w:r w:rsidR="00EA6AFA">
        <w:rPr>
          <w:rFonts w:ascii="Tahoma" w:hAnsi="Tahoma" w:cs="Tahoma"/>
          <w:sz w:val="28"/>
          <w:szCs w:val="28"/>
        </w:rPr>
        <w:t xml:space="preserve"> Jerusalem triumphantly. As </w:t>
      </w:r>
      <w:r w:rsidR="00E16AD8">
        <w:rPr>
          <w:rFonts w:ascii="Tahoma" w:hAnsi="Tahoma" w:cs="Tahoma"/>
          <w:sz w:val="28"/>
          <w:szCs w:val="28"/>
        </w:rPr>
        <w:t>He</w:t>
      </w:r>
      <w:r w:rsidR="00EA6AFA">
        <w:rPr>
          <w:rFonts w:ascii="Tahoma" w:hAnsi="Tahoma" w:cs="Tahoma"/>
          <w:sz w:val="28"/>
          <w:szCs w:val="28"/>
        </w:rPr>
        <w:t xml:space="preserve"> approaches one of </w:t>
      </w:r>
      <w:r w:rsidR="00E16AD8">
        <w:rPr>
          <w:rFonts w:ascii="Tahoma" w:hAnsi="Tahoma" w:cs="Tahoma"/>
          <w:sz w:val="28"/>
          <w:szCs w:val="28"/>
        </w:rPr>
        <w:t xml:space="preserve">Jerusalem’s </w:t>
      </w:r>
      <w:r w:rsidR="00EA6AFA">
        <w:rPr>
          <w:rFonts w:ascii="Tahoma" w:hAnsi="Tahoma" w:cs="Tahoma"/>
          <w:sz w:val="28"/>
          <w:szCs w:val="28"/>
        </w:rPr>
        <w:t>city gates H</w:t>
      </w:r>
      <w:r w:rsidR="00C32785">
        <w:rPr>
          <w:rFonts w:ascii="Tahoma" w:hAnsi="Tahoma" w:cs="Tahoma"/>
          <w:sz w:val="28"/>
          <w:szCs w:val="28"/>
        </w:rPr>
        <w:t>e</w:t>
      </w:r>
      <w:r w:rsidR="00700DED">
        <w:rPr>
          <w:rFonts w:ascii="Tahoma" w:hAnsi="Tahoma" w:cs="Tahoma"/>
          <w:sz w:val="28"/>
          <w:szCs w:val="28"/>
        </w:rPr>
        <w:t>’</w:t>
      </w:r>
      <w:r w:rsidR="00C32785">
        <w:rPr>
          <w:rFonts w:ascii="Tahoma" w:hAnsi="Tahoma" w:cs="Tahoma"/>
          <w:sz w:val="28"/>
          <w:szCs w:val="28"/>
        </w:rPr>
        <w:t>s</w:t>
      </w:r>
      <w:r w:rsidR="00EA6AFA">
        <w:rPr>
          <w:rFonts w:ascii="Tahoma" w:hAnsi="Tahoma" w:cs="Tahoma"/>
          <w:sz w:val="28"/>
          <w:szCs w:val="28"/>
        </w:rPr>
        <w:t xml:space="preserve"> riding on a donkey</w:t>
      </w:r>
      <w:r w:rsidR="00700DED">
        <w:rPr>
          <w:rFonts w:ascii="Tahoma" w:hAnsi="Tahoma" w:cs="Tahoma"/>
          <w:sz w:val="28"/>
          <w:szCs w:val="28"/>
        </w:rPr>
        <w:t xml:space="preserve"> (</w:t>
      </w:r>
      <w:proofErr w:type="spellStart"/>
      <w:r w:rsidR="00700DED">
        <w:rPr>
          <w:rFonts w:ascii="Tahoma" w:hAnsi="Tahoma" w:cs="Tahoma"/>
          <w:sz w:val="28"/>
          <w:szCs w:val="28"/>
        </w:rPr>
        <w:t>Zech</w:t>
      </w:r>
      <w:proofErr w:type="spellEnd"/>
      <w:r w:rsidR="00700DED">
        <w:rPr>
          <w:rFonts w:ascii="Tahoma" w:hAnsi="Tahoma" w:cs="Tahoma"/>
          <w:sz w:val="28"/>
          <w:szCs w:val="28"/>
        </w:rPr>
        <w:t xml:space="preserve"> 9:9 prophesied this)</w:t>
      </w:r>
      <w:r w:rsidR="00EA6AFA">
        <w:rPr>
          <w:rFonts w:ascii="Tahoma" w:hAnsi="Tahoma" w:cs="Tahoma"/>
          <w:sz w:val="28"/>
          <w:szCs w:val="28"/>
        </w:rPr>
        <w:t xml:space="preserve">. </w:t>
      </w:r>
      <w:r w:rsidR="00477E64">
        <w:rPr>
          <w:rFonts w:ascii="Tahoma" w:hAnsi="Tahoma" w:cs="Tahoma"/>
          <w:sz w:val="28"/>
          <w:szCs w:val="28"/>
        </w:rPr>
        <w:t>C</w:t>
      </w:r>
      <w:r w:rsidR="00EA6AFA">
        <w:rPr>
          <w:rFonts w:ascii="Tahoma" w:hAnsi="Tahoma" w:cs="Tahoma"/>
          <w:sz w:val="28"/>
          <w:szCs w:val="28"/>
        </w:rPr>
        <w:t>rowd</w:t>
      </w:r>
      <w:r w:rsidR="00477E64">
        <w:rPr>
          <w:rFonts w:ascii="Tahoma" w:hAnsi="Tahoma" w:cs="Tahoma"/>
          <w:sz w:val="28"/>
          <w:szCs w:val="28"/>
        </w:rPr>
        <w:t>s</w:t>
      </w:r>
      <w:r w:rsidR="00EA6AFA">
        <w:rPr>
          <w:rFonts w:ascii="Tahoma" w:hAnsi="Tahoma" w:cs="Tahoma"/>
          <w:sz w:val="28"/>
          <w:szCs w:val="28"/>
        </w:rPr>
        <w:t xml:space="preserve"> </w:t>
      </w:r>
      <w:r w:rsidR="00E16AD8">
        <w:rPr>
          <w:rFonts w:ascii="Tahoma" w:hAnsi="Tahoma" w:cs="Tahoma"/>
          <w:sz w:val="28"/>
          <w:szCs w:val="28"/>
        </w:rPr>
        <w:t xml:space="preserve">of people </w:t>
      </w:r>
      <w:r w:rsidR="00EA6AFA">
        <w:rPr>
          <w:rFonts w:ascii="Tahoma" w:hAnsi="Tahoma" w:cs="Tahoma"/>
          <w:sz w:val="28"/>
          <w:szCs w:val="28"/>
        </w:rPr>
        <w:t xml:space="preserve">spread their cloaks on the ground in front of </w:t>
      </w:r>
      <w:r w:rsidR="00700DED">
        <w:rPr>
          <w:rFonts w:ascii="Tahoma" w:hAnsi="Tahoma" w:cs="Tahoma"/>
          <w:sz w:val="28"/>
          <w:szCs w:val="28"/>
        </w:rPr>
        <w:t>Jesus</w:t>
      </w:r>
      <w:r w:rsidR="00EA6AFA">
        <w:rPr>
          <w:rFonts w:ascii="Tahoma" w:hAnsi="Tahoma" w:cs="Tahoma"/>
          <w:sz w:val="28"/>
          <w:szCs w:val="28"/>
        </w:rPr>
        <w:t xml:space="preserve">. They cut branches </w:t>
      </w:r>
      <w:r w:rsidR="00E16AD8">
        <w:rPr>
          <w:rFonts w:ascii="Tahoma" w:hAnsi="Tahoma" w:cs="Tahoma"/>
          <w:sz w:val="28"/>
          <w:szCs w:val="28"/>
        </w:rPr>
        <w:t xml:space="preserve">off </w:t>
      </w:r>
      <w:r w:rsidR="00EA6AFA">
        <w:rPr>
          <w:rFonts w:ascii="Tahoma" w:hAnsi="Tahoma" w:cs="Tahoma"/>
          <w:sz w:val="28"/>
          <w:szCs w:val="28"/>
        </w:rPr>
        <w:t xml:space="preserve">trees and </w:t>
      </w:r>
      <w:r w:rsidR="00700DED">
        <w:rPr>
          <w:rFonts w:ascii="Tahoma" w:hAnsi="Tahoma" w:cs="Tahoma"/>
          <w:sz w:val="28"/>
          <w:szCs w:val="28"/>
        </w:rPr>
        <w:t>lay</w:t>
      </w:r>
      <w:r w:rsidR="00EA6AFA">
        <w:rPr>
          <w:rFonts w:ascii="Tahoma" w:hAnsi="Tahoma" w:cs="Tahoma"/>
          <w:sz w:val="28"/>
          <w:szCs w:val="28"/>
        </w:rPr>
        <w:t xml:space="preserve"> them </w:t>
      </w:r>
      <w:r w:rsidR="00700DED">
        <w:rPr>
          <w:rFonts w:ascii="Tahoma" w:hAnsi="Tahoma" w:cs="Tahoma"/>
          <w:sz w:val="28"/>
          <w:szCs w:val="28"/>
        </w:rPr>
        <w:t xml:space="preserve">out </w:t>
      </w:r>
      <w:r w:rsidR="00EA6AFA">
        <w:rPr>
          <w:rFonts w:ascii="Tahoma" w:hAnsi="Tahoma" w:cs="Tahoma"/>
          <w:sz w:val="28"/>
          <w:szCs w:val="28"/>
        </w:rPr>
        <w:t>on the road. They shout, “Hosanna</w:t>
      </w:r>
      <w:r w:rsidR="00294D02">
        <w:rPr>
          <w:rFonts w:ascii="Tahoma" w:hAnsi="Tahoma" w:cs="Tahoma"/>
          <w:sz w:val="28"/>
          <w:szCs w:val="28"/>
        </w:rPr>
        <w:t>!”</w:t>
      </w:r>
      <w:r w:rsidR="00EA6AFA">
        <w:rPr>
          <w:rFonts w:ascii="Tahoma" w:hAnsi="Tahoma" w:cs="Tahoma"/>
          <w:sz w:val="28"/>
          <w:szCs w:val="28"/>
        </w:rPr>
        <w:t xml:space="preserve"> </w:t>
      </w:r>
      <w:r w:rsidR="00294D02">
        <w:rPr>
          <w:rFonts w:ascii="Tahoma" w:hAnsi="Tahoma" w:cs="Tahoma"/>
          <w:sz w:val="28"/>
          <w:szCs w:val="28"/>
        </w:rPr>
        <w:t>(</w:t>
      </w:r>
      <w:r w:rsidR="00EA6AFA">
        <w:rPr>
          <w:rFonts w:ascii="Tahoma" w:hAnsi="Tahoma" w:cs="Tahoma"/>
          <w:sz w:val="28"/>
          <w:szCs w:val="28"/>
        </w:rPr>
        <w:t>“</w:t>
      </w:r>
      <w:proofErr w:type="gramStart"/>
      <w:r w:rsidR="00EA6AFA">
        <w:rPr>
          <w:rFonts w:ascii="Tahoma" w:hAnsi="Tahoma" w:cs="Tahoma"/>
          <w:sz w:val="28"/>
          <w:szCs w:val="28"/>
        </w:rPr>
        <w:t>save</w:t>
      </w:r>
      <w:proofErr w:type="gramEnd"/>
      <w:r w:rsidR="00EA6AFA">
        <w:rPr>
          <w:rFonts w:ascii="Tahoma" w:hAnsi="Tahoma" w:cs="Tahoma"/>
          <w:sz w:val="28"/>
          <w:szCs w:val="28"/>
        </w:rPr>
        <w:t xml:space="preserve"> now</w:t>
      </w:r>
      <w:r w:rsidR="00477E64">
        <w:rPr>
          <w:rFonts w:ascii="Tahoma" w:hAnsi="Tahoma" w:cs="Tahoma"/>
          <w:sz w:val="28"/>
          <w:szCs w:val="28"/>
        </w:rPr>
        <w:t>!</w:t>
      </w:r>
      <w:r w:rsidR="00EA6AFA">
        <w:rPr>
          <w:rFonts w:ascii="Tahoma" w:hAnsi="Tahoma" w:cs="Tahoma"/>
          <w:sz w:val="28"/>
          <w:szCs w:val="28"/>
        </w:rPr>
        <w:t>”</w:t>
      </w:r>
      <w:r w:rsidR="00294D02">
        <w:rPr>
          <w:rFonts w:ascii="Tahoma" w:hAnsi="Tahoma" w:cs="Tahoma"/>
          <w:sz w:val="28"/>
          <w:szCs w:val="28"/>
        </w:rPr>
        <w:t>)</w:t>
      </w:r>
      <w:r w:rsidR="00EA6AFA">
        <w:rPr>
          <w:rFonts w:ascii="Tahoma" w:hAnsi="Tahoma" w:cs="Tahoma"/>
          <w:sz w:val="28"/>
          <w:szCs w:val="28"/>
        </w:rPr>
        <w:t xml:space="preserve"> “Hosanna to the Son of David! Blessed is He who comes in the name of the Lord! Hosanna in the highest!</w:t>
      </w:r>
      <w:r w:rsidR="00294D02">
        <w:rPr>
          <w:rFonts w:ascii="Tahoma" w:hAnsi="Tahoma" w:cs="Tahoma"/>
          <w:sz w:val="28"/>
          <w:szCs w:val="28"/>
        </w:rPr>
        <w:t>”</w:t>
      </w:r>
      <w:r w:rsidR="00EA6AFA">
        <w:rPr>
          <w:rFonts w:ascii="Tahoma" w:hAnsi="Tahoma" w:cs="Tahoma"/>
          <w:sz w:val="28"/>
          <w:szCs w:val="28"/>
        </w:rPr>
        <w:t xml:space="preserve"> It’s quite a scene as </w:t>
      </w:r>
      <w:r w:rsidR="00294D02">
        <w:rPr>
          <w:rFonts w:ascii="Tahoma" w:hAnsi="Tahoma" w:cs="Tahoma"/>
          <w:sz w:val="28"/>
          <w:szCs w:val="28"/>
        </w:rPr>
        <w:t>Jesus</w:t>
      </w:r>
      <w:r w:rsidR="00EA6AFA">
        <w:rPr>
          <w:rFonts w:ascii="Tahoma" w:hAnsi="Tahoma" w:cs="Tahoma"/>
          <w:sz w:val="28"/>
          <w:szCs w:val="28"/>
        </w:rPr>
        <w:t xml:space="preserve"> </w:t>
      </w:r>
      <w:r w:rsidR="00477E64">
        <w:rPr>
          <w:rFonts w:ascii="Tahoma" w:hAnsi="Tahoma" w:cs="Tahoma"/>
          <w:sz w:val="28"/>
          <w:szCs w:val="28"/>
        </w:rPr>
        <w:t>makes His way into</w:t>
      </w:r>
      <w:r w:rsidR="00EA6AFA">
        <w:rPr>
          <w:rFonts w:ascii="Tahoma" w:hAnsi="Tahoma" w:cs="Tahoma"/>
          <w:sz w:val="28"/>
          <w:szCs w:val="28"/>
        </w:rPr>
        <w:t xml:space="preserve"> Jerusalem. </w:t>
      </w:r>
      <w:r w:rsidR="00477E64">
        <w:rPr>
          <w:rFonts w:ascii="Tahoma" w:hAnsi="Tahoma" w:cs="Tahoma"/>
          <w:sz w:val="28"/>
          <w:szCs w:val="28"/>
        </w:rPr>
        <w:t>S</w:t>
      </w:r>
      <w:r w:rsidR="00EA6AFA">
        <w:rPr>
          <w:rFonts w:ascii="Tahoma" w:hAnsi="Tahoma" w:cs="Tahoma"/>
          <w:sz w:val="28"/>
          <w:szCs w:val="28"/>
        </w:rPr>
        <w:t>ome of the Pharisees in the crowd apparently took exception to what the people were s</w:t>
      </w:r>
      <w:r w:rsidR="00294D02">
        <w:rPr>
          <w:rFonts w:ascii="Tahoma" w:hAnsi="Tahoma" w:cs="Tahoma"/>
          <w:sz w:val="28"/>
          <w:szCs w:val="28"/>
        </w:rPr>
        <w:t>houting</w:t>
      </w:r>
      <w:r w:rsidR="00EA6AFA">
        <w:rPr>
          <w:rFonts w:ascii="Tahoma" w:hAnsi="Tahoma" w:cs="Tahoma"/>
          <w:sz w:val="28"/>
          <w:szCs w:val="28"/>
        </w:rPr>
        <w:t xml:space="preserve"> and </w:t>
      </w:r>
      <w:r w:rsidR="00294D02">
        <w:rPr>
          <w:rFonts w:ascii="Tahoma" w:hAnsi="Tahoma" w:cs="Tahoma"/>
          <w:sz w:val="28"/>
          <w:szCs w:val="28"/>
        </w:rPr>
        <w:t>said to</w:t>
      </w:r>
      <w:r w:rsidR="00EA6AFA">
        <w:rPr>
          <w:rFonts w:ascii="Tahoma" w:hAnsi="Tahoma" w:cs="Tahoma"/>
          <w:sz w:val="28"/>
          <w:szCs w:val="28"/>
        </w:rPr>
        <w:t xml:space="preserve"> Jesus</w:t>
      </w:r>
      <w:r w:rsidR="00294D02">
        <w:rPr>
          <w:rFonts w:ascii="Tahoma" w:hAnsi="Tahoma" w:cs="Tahoma"/>
          <w:sz w:val="28"/>
          <w:szCs w:val="28"/>
        </w:rPr>
        <w:t>:</w:t>
      </w:r>
      <w:r w:rsidR="00EA6AFA">
        <w:rPr>
          <w:rFonts w:ascii="Tahoma" w:hAnsi="Tahoma" w:cs="Tahoma"/>
          <w:sz w:val="28"/>
          <w:szCs w:val="28"/>
        </w:rPr>
        <w:t xml:space="preserve"> “Teacher, rebuke your disciples.” </w:t>
      </w:r>
      <w:r w:rsidR="00E16AD8">
        <w:rPr>
          <w:rFonts w:ascii="Tahoma" w:hAnsi="Tahoma" w:cs="Tahoma"/>
          <w:sz w:val="28"/>
          <w:szCs w:val="28"/>
        </w:rPr>
        <w:t xml:space="preserve">Jesus responded </w:t>
      </w:r>
      <w:r w:rsidR="00477E64">
        <w:rPr>
          <w:rFonts w:ascii="Tahoma" w:hAnsi="Tahoma" w:cs="Tahoma"/>
          <w:sz w:val="28"/>
          <w:szCs w:val="28"/>
        </w:rPr>
        <w:t>by</w:t>
      </w:r>
      <w:r w:rsidR="00E16AD8">
        <w:rPr>
          <w:rFonts w:ascii="Tahoma" w:hAnsi="Tahoma" w:cs="Tahoma"/>
          <w:sz w:val="28"/>
          <w:szCs w:val="28"/>
        </w:rPr>
        <w:t xml:space="preserve"> saying, “I tell you, if they remain silent, the stones will cry out.” Th</w:t>
      </w:r>
      <w:r w:rsidR="00294D02">
        <w:rPr>
          <w:rFonts w:ascii="Tahoma" w:hAnsi="Tahoma" w:cs="Tahoma"/>
          <w:sz w:val="28"/>
          <w:szCs w:val="28"/>
        </w:rPr>
        <w:t xml:space="preserve">e </w:t>
      </w:r>
      <w:r w:rsidR="00477E64">
        <w:rPr>
          <w:rFonts w:ascii="Tahoma" w:hAnsi="Tahoma" w:cs="Tahoma"/>
          <w:sz w:val="28"/>
          <w:szCs w:val="28"/>
        </w:rPr>
        <w:t>words they shouted, t</w:t>
      </w:r>
      <w:r w:rsidR="00294D02">
        <w:rPr>
          <w:rFonts w:ascii="Tahoma" w:hAnsi="Tahoma" w:cs="Tahoma"/>
          <w:sz w:val="28"/>
          <w:szCs w:val="28"/>
        </w:rPr>
        <w:t xml:space="preserve">hat Jesus is the Messiah is </w:t>
      </w:r>
      <w:r w:rsidR="00477E64">
        <w:rPr>
          <w:rFonts w:ascii="Tahoma" w:hAnsi="Tahoma" w:cs="Tahoma"/>
          <w:sz w:val="28"/>
          <w:szCs w:val="28"/>
        </w:rPr>
        <w:t>a message</w:t>
      </w:r>
      <w:r w:rsidR="00294D02">
        <w:rPr>
          <w:rFonts w:ascii="Tahoma" w:hAnsi="Tahoma" w:cs="Tahoma"/>
          <w:sz w:val="28"/>
          <w:szCs w:val="28"/>
        </w:rPr>
        <w:t xml:space="preserve"> that must </w:t>
      </w:r>
      <w:r w:rsidR="00477E64">
        <w:rPr>
          <w:rFonts w:ascii="Tahoma" w:hAnsi="Tahoma" w:cs="Tahoma"/>
          <w:sz w:val="28"/>
          <w:szCs w:val="28"/>
        </w:rPr>
        <w:t xml:space="preserve">and will </w:t>
      </w:r>
      <w:r w:rsidR="00294D02">
        <w:rPr>
          <w:rFonts w:ascii="Tahoma" w:hAnsi="Tahoma" w:cs="Tahoma"/>
          <w:sz w:val="28"/>
          <w:szCs w:val="28"/>
        </w:rPr>
        <w:t>be proclaimed</w:t>
      </w:r>
      <w:r w:rsidR="00477E64">
        <w:rPr>
          <w:rFonts w:ascii="Tahoma" w:hAnsi="Tahoma" w:cs="Tahoma"/>
          <w:sz w:val="28"/>
          <w:szCs w:val="28"/>
        </w:rPr>
        <w:t xml:space="preserve">. </w:t>
      </w:r>
      <w:r w:rsidR="00294D02">
        <w:rPr>
          <w:rFonts w:ascii="Tahoma" w:hAnsi="Tahoma" w:cs="Tahoma"/>
          <w:sz w:val="28"/>
          <w:szCs w:val="28"/>
        </w:rPr>
        <w:t xml:space="preserve">So on the first day of Passion Week Jesus enters </w:t>
      </w:r>
      <w:r w:rsidR="00401C79">
        <w:rPr>
          <w:rFonts w:ascii="Tahoma" w:hAnsi="Tahoma" w:cs="Tahoma"/>
          <w:sz w:val="28"/>
          <w:szCs w:val="28"/>
        </w:rPr>
        <w:t>Jerusalem</w:t>
      </w:r>
      <w:r w:rsidR="00294D02">
        <w:rPr>
          <w:rFonts w:ascii="Tahoma" w:hAnsi="Tahoma" w:cs="Tahoma"/>
          <w:sz w:val="28"/>
          <w:szCs w:val="28"/>
        </w:rPr>
        <w:t xml:space="preserve"> as </w:t>
      </w:r>
      <w:r w:rsidR="00700DED">
        <w:rPr>
          <w:rFonts w:ascii="Tahoma" w:hAnsi="Tahoma" w:cs="Tahoma"/>
          <w:sz w:val="28"/>
          <w:szCs w:val="28"/>
        </w:rPr>
        <w:t xml:space="preserve">the </w:t>
      </w:r>
      <w:r w:rsidR="00294D02">
        <w:rPr>
          <w:rFonts w:ascii="Tahoma" w:hAnsi="Tahoma" w:cs="Tahoma"/>
          <w:sz w:val="28"/>
          <w:szCs w:val="28"/>
        </w:rPr>
        <w:t>King.</w:t>
      </w:r>
    </w:p>
    <w:p w:rsidR="003006E9" w:rsidRDefault="00401C79" w:rsidP="00581CA7">
      <w:pPr>
        <w:ind w:firstLine="540"/>
        <w:rPr>
          <w:rFonts w:ascii="Tahoma" w:hAnsi="Tahoma" w:cs="Tahoma"/>
          <w:sz w:val="28"/>
          <w:szCs w:val="28"/>
        </w:rPr>
      </w:pPr>
      <w:r>
        <w:rPr>
          <w:rFonts w:ascii="Tahoma" w:hAnsi="Tahoma" w:cs="Tahoma"/>
          <w:sz w:val="28"/>
          <w:szCs w:val="28"/>
        </w:rPr>
        <w:t xml:space="preserve">His first order of business is to go into </w:t>
      </w:r>
      <w:r w:rsidR="00E16AD8">
        <w:rPr>
          <w:rFonts w:ascii="Tahoma" w:hAnsi="Tahoma" w:cs="Tahoma"/>
          <w:sz w:val="28"/>
          <w:szCs w:val="28"/>
        </w:rPr>
        <w:t xml:space="preserve">the temple. </w:t>
      </w:r>
      <w:r w:rsidR="00092CD9">
        <w:rPr>
          <w:rFonts w:ascii="Tahoma" w:hAnsi="Tahoma" w:cs="Tahoma"/>
          <w:sz w:val="28"/>
          <w:szCs w:val="28"/>
        </w:rPr>
        <w:t>H</w:t>
      </w:r>
      <w:r w:rsidR="00E16AD8">
        <w:rPr>
          <w:rFonts w:ascii="Tahoma" w:hAnsi="Tahoma" w:cs="Tahoma"/>
          <w:sz w:val="28"/>
          <w:szCs w:val="28"/>
        </w:rPr>
        <w:t>e sees money</w:t>
      </w:r>
      <w:r w:rsidR="003006E9">
        <w:rPr>
          <w:rFonts w:ascii="Tahoma" w:hAnsi="Tahoma" w:cs="Tahoma"/>
          <w:sz w:val="28"/>
          <w:szCs w:val="28"/>
        </w:rPr>
        <w:t>-</w:t>
      </w:r>
      <w:r w:rsidR="00E16AD8">
        <w:rPr>
          <w:rFonts w:ascii="Tahoma" w:hAnsi="Tahoma" w:cs="Tahoma"/>
          <w:sz w:val="28"/>
          <w:szCs w:val="28"/>
        </w:rPr>
        <w:t>changers and merchants in the temple courtyards</w:t>
      </w:r>
      <w:r>
        <w:rPr>
          <w:rFonts w:ascii="Tahoma" w:hAnsi="Tahoma" w:cs="Tahoma"/>
          <w:sz w:val="28"/>
          <w:szCs w:val="28"/>
        </w:rPr>
        <w:t xml:space="preserve"> and </w:t>
      </w:r>
      <w:r w:rsidR="00E16AD8">
        <w:rPr>
          <w:rFonts w:ascii="Tahoma" w:hAnsi="Tahoma" w:cs="Tahoma"/>
          <w:sz w:val="28"/>
          <w:szCs w:val="28"/>
        </w:rPr>
        <w:t xml:space="preserve">drives them all out. He </w:t>
      </w:r>
      <w:r>
        <w:rPr>
          <w:rFonts w:ascii="Tahoma" w:hAnsi="Tahoma" w:cs="Tahoma"/>
          <w:sz w:val="28"/>
          <w:szCs w:val="28"/>
        </w:rPr>
        <w:t xml:space="preserve">says, </w:t>
      </w:r>
      <w:r w:rsidR="00E16AD8">
        <w:rPr>
          <w:rFonts w:ascii="Tahoma" w:hAnsi="Tahoma" w:cs="Tahoma"/>
          <w:sz w:val="28"/>
          <w:szCs w:val="28"/>
        </w:rPr>
        <w:t>“It is written, ‘</w:t>
      </w:r>
      <w:proofErr w:type="gramStart"/>
      <w:r w:rsidR="00E16AD8">
        <w:rPr>
          <w:rFonts w:ascii="Tahoma" w:hAnsi="Tahoma" w:cs="Tahoma"/>
          <w:sz w:val="28"/>
          <w:szCs w:val="28"/>
        </w:rPr>
        <w:t>My</w:t>
      </w:r>
      <w:proofErr w:type="gramEnd"/>
      <w:r w:rsidR="00E16AD8">
        <w:rPr>
          <w:rFonts w:ascii="Tahoma" w:hAnsi="Tahoma" w:cs="Tahoma"/>
          <w:sz w:val="28"/>
          <w:szCs w:val="28"/>
        </w:rPr>
        <w:t xml:space="preserve"> house shall be a house of prayer, but you have made it a den of robbers!</w:t>
      </w:r>
      <w:r>
        <w:rPr>
          <w:rFonts w:ascii="Tahoma" w:hAnsi="Tahoma" w:cs="Tahoma"/>
          <w:sz w:val="28"/>
          <w:szCs w:val="28"/>
        </w:rPr>
        <w:t>’</w:t>
      </w:r>
      <w:r w:rsidR="00E16AD8">
        <w:rPr>
          <w:rFonts w:ascii="Tahoma" w:hAnsi="Tahoma" w:cs="Tahoma"/>
          <w:sz w:val="28"/>
          <w:szCs w:val="28"/>
        </w:rPr>
        <w:t xml:space="preserve">” </w:t>
      </w:r>
      <w:r>
        <w:rPr>
          <w:rFonts w:ascii="Tahoma" w:hAnsi="Tahoma" w:cs="Tahoma"/>
          <w:sz w:val="28"/>
          <w:szCs w:val="28"/>
        </w:rPr>
        <w:t>T</w:t>
      </w:r>
      <w:r w:rsidR="00092CD9">
        <w:rPr>
          <w:rFonts w:ascii="Tahoma" w:hAnsi="Tahoma" w:cs="Tahoma"/>
          <w:sz w:val="28"/>
          <w:szCs w:val="28"/>
        </w:rPr>
        <w:t xml:space="preserve">his is the second time Jesus did this. </w:t>
      </w:r>
      <w:r>
        <w:rPr>
          <w:rFonts w:ascii="Tahoma" w:hAnsi="Tahoma" w:cs="Tahoma"/>
          <w:sz w:val="28"/>
          <w:szCs w:val="28"/>
        </w:rPr>
        <w:t>Re</w:t>
      </w:r>
      <w:r w:rsidR="00477E64">
        <w:rPr>
          <w:rFonts w:ascii="Tahoma" w:hAnsi="Tahoma" w:cs="Tahoma"/>
          <w:sz w:val="28"/>
          <w:szCs w:val="28"/>
        </w:rPr>
        <w:t>call that</w:t>
      </w:r>
      <w:r>
        <w:rPr>
          <w:rFonts w:ascii="Tahoma" w:hAnsi="Tahoma" w:cs="Tahoma"/>
          <w:sz w:val="28"/>
          <w:szCs w:val="28"/>
        </w:rPr>
        <w:t xml:space="preserve"> </w:t>
      </w:r>
      <w:r w:rsidR="00092CD9">
        <w:rPr>
          <w:rFonts w:ascii="Tahoma" w:hAnsi="Tahoma" w:cs="Tahoma"/>
          <w:sz w:val="28"/>
          <w:szCs w:val="28"/>
        </w:rPr>
        <w:t xml:space="preserve">He did </w:t>
      </w:r>
      <w:r>
        <w:rPr>
          <w:rFonts w:ascii="Tahoma" w:hAnsi="Tahoma" w:cs="Tahoma"/>
          <w:sz w:val="28"/>
          <w:szCs w:val="28"/>
        </w:rPr>
        <w:t>this same thing</w:t>
      </w:r>
      <w:r w:rsidR="00092CD9">
        <w:rPr>
          <w:rFonts w:ascii="Tahoma" w:hAnsi="Tahoma" w:cs="Tahoma"/>
          <w:sz w:val="28"/>
          <w:szCs w:val="28"/>
        </w:rPr>
        <w:t xml:space="preserve"> early in His ministry</w:t>
      </w:r>
      <w:r>
        <w:rPr>
          <w:rFonts w:ascii="Tahoma" w:hAnsi="Tahoma" w:cs="Tahoma"/>
          <w:sz w:val="28"/>
          <w:szCs w:val="28"/>
        </w:rPr>
        <w:t>,</w:t>
      </w:r>
      <w:r w:rsidR="00092CD9">
        <w:rPr>
          <w:rFonts w:ascii="Tahoma" w:hAnsi="Tahoma" w:cs="Tahoma"/>
          <w:sz w:val="28"/>
          <w:szCs w:val="28"/>
        </w:rPr>
        <w:t xml:space="preserve"> in John Chapter 2. </w:t>
      </w:r>
      <w:r w:rsidR="00A0475B">
        <w:rPr>
          <w:rFonts w:ascii="Tahoma" w:hAnsi="Tahoma" w:cs="Tahoma"/>
          <w:sz w:val="28"/>
          <w:szCs w:val="28"/>
        </w:rPr>
        <w:t>The Pharisees</w:t>
      </w:r>
      <w:r>
        <w:rPr>
          <w:rFonts w:ascii="Tahoma" w:hAnsi="Tahoma" w:cs="Tahoma"/>
          <w:sz w:val="28"/>
          <w:szCs w:val="28"/>
        </w:rPr>
        <w:t>, of course,</w:t>
      </w:r>
      <w:r w:rsidR="00A0475B">
        <w:rPr>
          <w:rFonts w:ascii="Tahoma" w:hAnsi="Tahoma" w:cs="Tahoma"/>
          <w:sz w:val="28"/>
          <w:szCs w:val="28"/>
        </w:rPr>
        <w:t xml:space="preserve"> don’t like </w:t>
      </w:r>
      <w:r w:rsidR="003006E9">
        <w:rPr>
          <w:rFonts w:ascii="Tahoma" w:hAnsi="Tahoma" w:cs="Tahoma"/>
          <w:sz w:val="28"/>
          <w:szCs w:val="28"/>
        </w:rPr>
        <w:t>what Jesus just did</w:t>
      </w:r>
      <w:r>
        <w:rPr>
          <w:rFonts w:ascii="Tahoma" w:hAnsi="Tahoma" w:cs="Tahoma"/>
          <w:sz w:val="28"/>
          <w:szCs w:val="28"/>
        </w:rPr>
        <w:t>,</w:t>
      </w:r>
      <w:r w:rsidR="00A0475B">
        <w:rPr>
          <w:rFonts w:ascii="Tahoma" w:hAnsi="Tahoma" w:cs="Tahoma"/>
          <w:sz w:val="28"/>
          <w:szCs w:val="28"/>
        </w:rPr>
        <w:t xml:space="preserve"> </w:t>
      </w:r>
      <w:r w:rsidR="00477E64">
        <w:rPr>
          <w:rFonts w:ascii="Tahoma" w:hAnsi="Tahoma" w:cs="Tahoma"/>
          <w:sz w:val="28"/>
          <w:szCs w:val="28"/>
        </w:rPr>
        <w:t xml:space="preserve">however, </w:t>
      </w:r>
      <w:r w:rsidR="00A0475B">
        <w:rPr>
          <w:rFonts w:ascii="Tahoma" w:hAnsi="Tahoma" w:cs="Tahoma"/>
          <w:sz w:val="28"/>
          <w:szCs w:val="28"/>
        </w:rPr>
        <w:t>there</w:t>
      </w:r>
      <w:r>
        <w:rPr>
          <w:rFonts w:ascii="Tahoma" w:hAnsi="Tahoma" w:cs="Tahoma"/>
          <w:sz w:val="28"/>
          <w:szCs w:val="28"/>
        </w:rPr>
        <w:t>’</w:t>
      </w:r>
      <w:r w:rsidR="00A0475B">
        <w:rPr>
          <w:rFonts w:ascii="Tahoma" w:hAnsi="Tahoma" w:cs="Tahoma"/>
          <w:sz w:val="28"/>
          <w:szCs w:val="28"/>
        </w:rPr>
        <w:t xml:space="preserve">s </w:t>
      </w:r>
      <w:r w:rsidR="003006E9">
        <w:rPr>
          <w:rFonts w:ascii="Tahoma" w:hAnsi="Tahoma" w:cs="Tahoma"/>
          <w:sz w:val="28"/>
          <w:szCs w:val="28"/>
        </w:rPr>
        <w:t xml:space="preserve">really </w:t>
      </w:r>
      <w:r w:rsidR="00A0475B">
        <w:rPr>
          <w:rFonts w:ascii="Tahoma" w:hAnsi="Tahoma" w:cs="Tahoma"/>
          <w:sz w:val="28"/>
          <w:szCs w:val="28"/>
        </w:rPr>
        <w:lastRenderedPageBreak/>
        <w:t>not</w:t>
      </w:r>
      <w:r w:rsidR="003006E9">
        <w:rPr>
          <w:rFonts w:ascii="Tahoma" w:hAnsi="Tahoma" w:cs="Tahoma"/>
          <w:sz w:val="28"/>
          <w:szCs w:val="28"/>
        </w:rPr>
        <w:t xml:space="preserve"> much</w:t>
      </w:r>
      <w:r w:rsidR="00A0475B">
        <w:rPr>
          <w:rFonts w:ascii="Tahoma" w:hAnsi="Tahoma" w:cs="Tahoma"/>
          <w:sz w:val="28"/>
          <w:szCs w:val="28"/>
        </w:rPr>
        <w:t xml:space="preserve"> they can do </w:t>
      </w:r>
      <w:r w:rsidR="003006E9">
        <w:rPr>
          <w:rFonts w:ascii="Tahoma" w:hAnsi="Tahoma" w:cs="Tahoma"/>
          <w:sz w:val="28"/>
          <w:szCs w:val="28"/>
        </w:rPr>
        <w:t xml:space="preserve">about it </w:t>
      </w:r>
      <w:r w:rsidR="00A0475B">
        <w:rPr>
          <w:rFonts w:ascii="Tahoma" w:hAnsi="Tahoma" w:cs="Tahoma"/>
          <w:sz w:val="28"/>
          <w:szCs w:val="28"/>
        </w:rPr>
        <w:t>because the people</w:t>
      </w:r>
      <w:r w:rsidR="003006E9">
        <w:rPr>
          <w:rFonts w:ascii="Tahoma" w:hAnsi="Tahoma" w:cs="Tahoma"/>
          <w:sz w:val="28"/>
          <w:szCs w:val="28"/>
        </w:rPr>
        <w:t xml:space="preserve"> have such a </w:t>
      </w:r>
      <w:r>
        <w:rPr>
          <w:rFonts w:ascii="Tahoma" w:hAnsi="Tahoma" w:cs="Tahoma"/>
          <w:sz w:val="28"/>
          <w:szCs w:val="28"/>
        </w:rPr>
        <w:t>high regard for Jesus.</w:t>
      </w:r>
      <w:r w:rsidR="003006E9">
        <w:rPr>
          <w:rFonts w:ascii="Tahoma" w:hAnsi="Tahoma" w:cs="Tahoma"/>
          <w:sz w:val="28"/>
          <w:szCs w:val="28"/>
        </w:rPr>
        <w:t xml:space="preserve"> This all takes place on Sunday.</w:t>
      </w:r>
    </w:p>
    <w:p w:rsidR="00BE44D3" w:rsidRDefault="003006E9" w:rsidP="003006E9">
      <w:pPr>
        <w:ind w:firstLine="540"/>
        <w:rPr>
          <w:rFonts w:ascii="Tahoma" w:hAnsi="Tahoma" w:cs="Tahoma"/>
          <w:sz w:val="28"/>
          <w:szCs w:val="28"/>
        </w:rPr>
      </w:pPr>
      <w:r>
        <w:rPr>
          <w:rFonts w:ascii="Tahoma" w:hAnsi="Tahoma" w:cs="Tahoma"/>
          <w:sz w:val="28"/>
          <w:szCs w:val="28"/>
        </w:rPr>
        <w:t>The next day, Monday, Jesus heads back into Jerusalem</w:t>
      </w:r>
      <w:r w:rsidR="009250AD">
        <w:rPr>
          <w:rFonts w:ascii="Tahoma" w:hAnsi="Tahoma" w:cs="Tahoma"/>
          <w:sz w:val="28"/>
          <w:szCs w:val="28"/>
        </w:rPr>
        <w:t xml:space="preserve">. The scripture tells us that He spent the night in Bethany, presumably at the home of Mary and Martha and Lazarus, with His disciples. So the next morning He goes back into Jerusalem and </w:t>
      </w:r>
      <w:r>
        <w:rPr>
          <w:rFonts w:ascii="Tahoma" w:hAnsi="Tahoma" w:cs="Tahoma"/>
          <w:sz w:val="28"/>
          <w:szCs w:val="28"/>
        </w:rPr>
        <w:t xml:space="preserve">right back </w:t>
      </w:r>
      <w:r w:rsidR="00700DED">
        <w:rPr>
          <w:rFonts w:ascii="Tahoma" w:hAnsi="Tahoma" w:cs="Tahoma"/>
          <w:sz w:val="28"/>
          <w:szCs w:val="28"/>
        </w:rPr>
        <w:t>in</w:t>
      </w:r>
      <w:r>
        <w:rPr>
          <w:rFonts w:ascii="Tahoma" w:hAnsi="Tahoma" w:cs="Tahoma"/>
          <w:sz w:val="28"/>
          <w:szCs w:val="28"/>
        </w:rPr>
        <w:t xml:space="preserve">to the temple. </w:t>
      </w:r>
      <w:r w:rsidR="009250AD">
        <w:rPr>
          <w:rFonts w:ascii="Tahoma" w:hAnsi="Tahoma" w:cs="Tahoma"/>
          <w:sz w:val="28"/>
          <w:szCs w:val="28"/>
        </w:rPr>
        <w:t xml:space="preserve">On this day we </w:t>
      </w:r>
      <w:r>
        <w:rPr>
          <w:rFonts w:ascii="Tahoma" w:hAnsi="Tahoma" w:cs="Tahoma"/>
          <w:sz w:val="28"/>
          <w:szCs w:val="28"/>
        </w:rPr>
        <w:t xml:space="preserve">see Jesus acting in the role of a Prophet. Over the next few days Jesus </w:t>
      </w:r>
      <w:r w:rsidR="009250AD">
        <w:rPr>
          <w:rFonts w:ascii="Tahoma" w:hAnsi="Tahoma" w:cs="Tahoma"/>
          <w:sz w:val="28"/>
          <w:szCs w:val="28"/>
        </w:rPr>
        <w:t>is in</w:t>
      </w:r>
      <w:r>
        <w:rPr>
          <w:rFonts w:ascii="Tahoma" w:hAnsi="Tahoma" w:cs="Tahoma"/>
          <w:sz w:val="28"/>
          <w:szCs w:val="28"/>
        </w:rPr>
        <w:t xml:space="preserve"> the temple doing what prophets of God do – </w:t>
      </w:r>
      <w:r w:rsidR="00700DED">
        <w:rPr>
          <w:rFonts w:ascii="Tahoma" w:hAnsi="Tahoma" w:cs="Tahoma"/>
          <w:sz w:val="28"/>
          <w:szCs w:val="28"/>
        </w:rPr>
        <w:t xml:space="preserve">He teaches truth, He </w:t>
      </w:r>
      <w:r>
        <w:rPr>
          <w:rFonts w:ascii="Tahoma" w:hAnsi="Tahoma" w:cs="Tahoma"/>
          <w:sz w:val="28"/>
          <w:szCs w:val="28"/>
        </w:rPr>
        <w:t>reveal</w:t>
      </w:r>
      <w:r w:rsidR="00700DED">
        <w:rPr>
          <w:rFonts w:ascii="Tahoma" w:hAnsi="Tahoma" w:cs="Tahoma"/>
          <w:sz w:val="28"/>
          <w:szCs w:val="28"/>
        </w:rPr>
        <w:t>s</w:t>
      </w:r>
      <w:r>
        <w:rPr>
          <w:rFonts w:ascii="Tahoma" w:hAnsi="Tahoma" w:cs="Tahoma"/>
          <w:sz w:val="28"/>
          <w:szCs w:val="28"/>
        </w:rPr>
        <w:t xml:space="preserve"> God’s nature</w:t>
      </w:r>
      <w:r w:rsidR="009250AD">
        <w:rPr>
          <w:rFonts w:ascii="Tahoma" w:hAnsi="Tahoma" w:cs="Tahoma"/>
          <w:sz w:val="28"/>
          <w:szCs w:val="28"/>
        </w:rPr>
        <w:t xml:space="preserve">, </w:t>
      </w:r>
      <w:r w:rsidR="00700DED">
        <w:rPr>
          <w:rFonts w:ascii="Tahoma" w:hAnsi="Tahoma" w:cs="Tahoma"/>
          <w:sz w:val="28"/>
          <w:szCs w:val="28"/>
        </w:rPr>
        <w:t xml:space="preserve">He </w:t>
      </w:r>
      <w:r>
        <w:rPr>
          <w:rFonts w:ascii="Tahoma" w:hAnsi="Tahoma" w:cs="Tahoma"/>
          <w:sz w:val="28"/>
          <w:szCs w:val="28"/>
        </w:rPr>
        <w:t>speak</w:t>
      </w:r>
      <w:r w:rsidR="00700DED">
        <w:rPr>
          <w:rFonts w:ascii="Tahoma" w:hAnsi="Tahoma" w:cs="Tahoma"/>
          <w:sz w:val="28"/>
          <w:szCs w:val="28"/>
        </w:rPr>
        <w:t>s</w:t>
      </w:r>
      <w:r>
        <w:rPr>
          <w:rFonts w:ascii="Tahoma" w:hAnsi="Tahoma" w:cs="Tahoma"/>
          <w:sz w:val="28"/>
          <w:szCs w:val="28"/>
        </w:rPr>
        <w:t xml:space="preserve"> God’s message. His audience </w:t>
      </w:r>
      <w:r w:rsidR="009250AD">
        <w:rPr>
          <w:rFonts w:ascii="Tahoma" w:hAnsi="Tahoma" w:cs="Tahoma"/>
          <w:sz w:val="28"/>
          <w:szCs w:val="28"/>
        </w:rPr>
        <w:t>is</w:t>
      </w:r>
      <w:r>
        <w:rPr>
          <w:rFonts w:ascii="Tahoma" w:hAnsi="Tahoma" w:cs="Tahoma"/>
          <w:sz w:val="28"/>
          <w:szCs w:val="28"/>
        </w:rPr>
        <w:t xml:space="preserve"> primarily the Jewish religious leaders – the chief priests and the elders of the people.</w:t>
      </w:r>
      <w:r w:rsidR="00700DED">
        <w:rPr>
          <w:rFonts w:ascii="Tahoma" w:hAnsi="Tahoma" w:cs="Tahoma"/>
          <w:sz w:val="28"/>
          <w:szCs w:val="28"/>
        </w:rPr>
        <w:t xml:space="preserve"> These are the folks at the heart of the opposition against Jesus. </w:t>
      </w:r>
      <w:r w:rsidR="002C532F">
        <w:rPr>
          <w:rFonts w:ascii="Tahoma" w:hAnsi="Tahoma" w:cs="Tahoma"/>
          <w:sz w:val="28"/>
          <w:szCs w:val="28"/>
        </w:rPr>
        <w:t xml:space="preserve">It should come as no surprise, then, that there would be a confrontation with Jesus. </w:t>
      </w:r>
      <w:r w:rsidR="00700DED">
        <w:rPr>
          <w:rFonts w:ascii="Tahoma" w:hAnsi="Tahoma" w:cs="Tahoma"/>
          <w:sz w:val="28"/>
          <w:szCs w:val="28"/>
        </w:rPr>
        <w:t>They challenge Jesus</w:t>
      </w:r>
      <w:r w:rsidR="002C532F">
        <w:rPr>
          <w:rFonts w:ascii="Tahoma" w:hAnsi="Tahoma" w:cs="Tahoma"/>
          <w:sz w:val="28"/>
          <w:szCs w:val="28"/>
        </w:rPr>
        <w:t xml:space="preserve"> – right </w:t>
      </w:r>
      <w:r w:rsidR="00700DED">
        <w:rPr>
          <w:rFonts w:ascii="Tahoma" w:hAnsi="Tahoma" w:cs="Tahoma"/>
          <w:sz w:val="28"/>
          <w:szCs w:val="28"/>
        </w:rPr>
        <w:t>in the middle of His teaching</w:t>
      </w:r>
      <w:r w:rsidR="002C532F">
        <w:rPr>
          <w:rFonts w:ascii="Tahoma" w:hAnsi="Tahoma" w:cs="Tahoma"/>
          <w:sz w:val="28"/>
          <w:szCs w:val="28"/>
        </w:rPr>
        <w:t xml:space="preserve"> – saying, </w:t>
      </w:r>
      <w:r w:rsidR="00700DED">
        <w:rPr>
          <w:rFonts w:ascii="Tahoma" w:hAnsi="Tahoma" w:cs="Tahoma"/>
          <w:sz w:val="28"/>
          <w:szCs w:val="28"/>
        </w:rPr>
        <w:t>“</w:t>
      </w:r>
      <w:r w:rsidR="002C532F">
        <w:rPr>
          <w:rFonts w:ascii="Tahoma" w:hAnsi="Tahoma" w:cs="Tahoma"/>
          <w:sz w:val="28"/>
          <w:szCs w:val="28"/>
        </w:rPr>
        <w:t xml:space="preserve">By what authority are you doing these things, and who gave you this authority?” Well, Jesus doesn’t answer their questions directly. Instead He gives several parables which deal with their rejection of Him as the Messiah. </w:t>
      </w:r>
      <w:r w:rsidR="00477E64">
        <w:rPr>
          <w:rFonts w:ascii="Tahoma" w:hAnsi="Tahoma" w:cs="Tahoma"/>
          <w:sz w:val="28"/>
          <w:szCs w:val="28"/>
        </w:rPr>
        <w:t>We will look at two of the</w:t>
      </w:r>
      <w:r w:rsidR="002C532F">
        <w:rPr>
          <w:rFonts w:ascii="Tahoma" w:hAnsi="Tahoma" w:cs="Tahoma"/>
          <w:sz w:val="28"/>
          <w:szCs w:val="28"/>
        </w:rPr>
        <w:t>se parables</w:t>
      </w:r>
      <w:r w:rsidR="00477E64">
        <w:rPr>
          <w:rFonts w:ascii="Tahoma" w:hAnsi="Tahoma" w:cs="Tahoma"/>
          <w:sz w:val="28"/>
          <w:szCs w:val="28"/>
        </w:rPr>
        <w:t xml:space="preserve"> this morning and </w:t>
      </w:r>
      <w:r w:rsidR="002C532F">
        <w:rPr>
          <w:rFonts w:ascii="Tahoma" w:hAnsi="Tahoma" w:cs="Tahoma"/>
          <w:sz w:val="28"/>
          <w:szCs w:val="28"/>
        </w:rPr>
        <w:t xml:space="preserve">then the last </w:t>
      </w:r>
      <w:r w:rsidR="00477E64">
        <w:rPr>
          <w:rFonts w:ascii="Tahoma" w:hAnsi="Tahoma" w:cs="Tahoma"/>
          <w:sz w:val="28"/>
          <w:szCs w:val="28"/>
        </w:rPr>
        <w:t xml:space="preserve">one next week. </w:t>
      </w:r>
      <w:r w:rsidR="009250AD">
        <w:rPr>
          <w:rFonts w:ascii="Tahoma" w:hAnsi="Tahoma" w:cs="Tahoma"/>
          <w:sz w:val="28"/>
          <w:szCs w:val="28"/>
        </w:rPr>
        <w:t xml:space="preserve">On Thursday evening Jesus will be betrayed and arrested. On Friday He will be crucified and will die for the sins of the world. Then on Sunday morning He will be resurrected from the dead. </w:t>
      </w:r>
    </w:p>
    <w:p w:rsidR="00BE44D3" w:rsidRDefault="009250AD" w:rsidP="003006E9">
      <w:pPr>
        <w:ind w:firstLine="540"/>
        <w:rPr>
          <w:rFonts w:ascii="Tahoma" w:hAnsi="Tahoma" w:cs="Tahoma"/>
          <w:sz w:val="28"/>
          <w:szCs w:val="28"/>
        </w:rPr>
      </w:pPr>
      <w:r>
        <w:rPr>
          <w:rFonts w:ascii="Tahoma" w:hAnsi="Tahoma" w:cs="Tahoma"/>
          <w:sz w:val="28"/>
          <w:szCs w:val="28"/>
        </w:rPr>
        <w:t xml:space="preserve">So at the beginning of this </w:t>
      </w:r>
      <w:r w:rsidR="002C532F">
        <w:rPr>
          <w:rFonts w:ascii="Tahoma" w:hAnsi="Tahoma" w:cs="Tahoma"/>
          <w:sz w:val="28"/>
          <w:szCs w:val="28"/>
        </w:rPr>
        <w:t>Passion</w:t>
      </w:r>
      <w:r>
        <w:rPr>
          <w:rFonts w:ascii="Tahoma" w:hAnsi="Tahoma" w:cs="Tahoma"/>
          <w:sz w:val="28"/>
          <w:szCs w:val="28"/>
        </w:rPr>
        <w:t xml:space="preserve"> </w:t>
      </w:r>
      <w:proofErr w:type="gramStart"/>
      <w:r>
        <w:rPr>
          <w:rFonts w:ascii="Tahoma" w:hAnsi="Tahoma" w:cs="Tahoma"/>
          <w:sz w:val="28"/>
          <w:szCs w:val="28"/>
        </w:rPr>
        <w:t>week</w:t>
      </w:r>
      <w:proofErr w:type="gramEnd"/>
      <w:r>
        <w:rPr>
          <w:rFonts w:ascii="Tahoma" w:hAnsi="Tahoma" w:cs="Tahoma"/>
          <w:sz w:val="28"/>
          <w:szCs w:val="28"/>
        </w:rPr>
        <w:t xml:space="preserve"> we see Jesus as King with His triumphal entry. In the middle of the week we see Him as Prophet proclaiming God’s truth. At the end of the week we</w:t>
      </w:r>
      <w:r w:rsidR="00BE44D3">
        <w:rPr>
          <w:rFonts w:ascii="Tahoma" w:hAnsi="Tahoma" w:cs="Tahoma"/>
          <w:sz w:val="28"/>
          <w:szCs w:val="28"/>
        </w:rPr>
        <w:t>’ll</w:t>
      </w:r>
      <w:r>
        <w:rPr>
          <w:rFonts w:ascii="Tahoma" w:hAnsi="Tahoma" w:cs="Tahoma"/>
          <w:sz w:val="28"/>
          <w:szCs w:val="28"/>
        </w:rPr>
        <w:t xml:space="preserve"> see Him as Priest</w:t>
      </w:r>
      <w:r w:rsidR="00BE44D3">
        <w:rPr>
          <w:rFonts w:ascii="Tahoma" w:hAnsi="Tahoma" w:cs="Tahoma"/>
          <w:sz w:val="28"/>
          <w:szCs w:val="28"/>
        </w:rPr>
        <w:t xml:space="preserve"> – not merely offering a blood sacrifice on an altar for the forgiveness of sins – but shedding His own blood. The writer of Hebrews says, “He (Jesus) entered once for all into the holy places, not by means of the blood of goats and calves but by means of His own blood, thus securing an eternal redemption.” (Heb 9:12)</w:t>
      </w:r>
    </w:p>
    <w:p w:rsidR="00BE44D3" w:rsidRDefault="00BE44D3" w:rsidP="003006E9">
      <w:pPr>
        <w:ind w:firstLine="540"/>
        <w:rPr>
          <w:rFonts w:ascii="Tahoma" w:hAnsi="Tahoma" w:cs="Tahoma"/>
          <w:sz w:val="28"/>
          <w:szCs w:val="28"/>
        </w:rPr>
      </w:pPr>
      <w:r>
        <w:rPr>
          <w:rFonts w:ascii="Tahoma" w:hAnsi="Tahoma" w:cs="Tahoma"/>
          <w:sz w:val="28"/>
          <w:szCs w:val="28"/>
        </w:rPr>
        <w:t xml:space="preserve">So let’s take a look at the first of Jesus’ three parables that He gave in the temple </w:t>
      </w:r>
      <w:r w:rsidR="002C532F">
        <w:rPr>
          <w:rFonts w:ascii="Tahoma" w:hAnsi="Tahoma" w:cs="Tahoma"/>
          <w:sz w:val="28"/>
          <w:szCs w:val="28"/>
        </w:rPr>
        <w:t>in response to the religious leaders.</w:t>
      </w:r>
    </w:p>
    <w:p w:rsidR="00BF03B6" w:rsidRDefault="00BF03B6" w:rsidP="003006E9">
      <w:pPr>
        <w:ind w:firstLine="540"/>
        <w:rPr>
          <w:rFonts w:ascii="Tahoma" w:hAnsi="Tahoma" w:cs="Tahoma"/>
          <w:sz w:val="28"/>
          <w:szCs w:val="28"/>
        </w:rPr>
      </w:pPr>
      <w:r>
        <w:rPr>
          <w:rFonts w:ascii="Tahoma" w:hAnsi="Tahoma" w:cs="Tahoma"/>
          <w:sz w:val="28"/>
          <w:szCs w:val="28"/>
        </w:rPr>
        <w:t>READ Matthew 21:28-32</w:t>
      </w:r>
    </w:p>
    <w:p w:rsidR="00BF03B6" w:rsidRPr="00BF03B6" w:rsidRDefault="009250AD" w:rsidP="00BF03B6">
      <w:pPr>
        <w:ind w:firstLine="540"/>
        <w:rPr>
          <w:rFonts w:ascii="Tahoma" w:hAnsi="Tahoma" w:cs="Tahoma"/>
          <w:sz w:val="28"/>
          <w:szCs w:val="28"/>
        </w:rPr>
      </w:pPr>
      <w:r>
        <w:rPr>
          <w:rFonts w:ascii="Tahoma" w:hAnsi="Tahoma" w:cs="Tahoma"/>
          <w:sz w:val="28"/>
          <w:szCs w:val="28"/>
        </w:rPr>
        <w:lastRenderedPageBreak/>
        <w:t xml:space="preserve"> </w:t>
      </w:r>
      <w:r w:rsidR="00BF03B6" w:rsidRPr="00BF03B6">
        <w:rPr>
          <w:rFonts w:ascii="Tahoma" w:hAnsi="Tahoma" w:cs="Tahoma"/>
          <w:sz w:val="28"/>
          <w:szCs w:val="28"/>
        </w:rPr>
        <w:t xml:space="preserve">In this parable the first son initially tells his father that he will not obey, but then </w:t>
      </w:r>
      <w:r w:rsidR="00BF03B6">
        <w:rPr>
          <w:rFonts w:ascii="Tahoma" w:hAnsi="Tahoma" w:cs="Tahoma"/>
          <w:sz w:val="28"/>
          <w:szCs w:val="28"/>
        </w:rPr>
        <w:t xml:space="preserve">he </w:t>
      </w:r>
      <w:r w:rsidR="00BF03B6" w:rsidRPr="00BF03B6">
        <w:rPr>
          <w:rFonts w:ascii="Tahoma" w:hAnsi="Tahoma" w:cs="Tahoma"/>
          <w:sz w:val="28"/>
          <w:szCs w:val="28"/>
        </w:rPr>
        <w:t>changes his mind and goes to work in the vineyard as he ha</w:t>
      </w:r>
      <w:r w:rsidR="00BF03B6">
        <w:rPr>
          <w:rFonts w:ascii="Tahoma" w:hAnsi="Tahoma" w:cs="Tahoma"/>
          <w:sz w:val="28"/>
          <w:szCs w:val="28"/>
        </w:rPr>
        <w:t>d</w:t>
      </w:r>
      <w:r w:rsidR="00BF03B6" w:rsidRPr="00BF03B6">
        <w:rPr>
          <w:rFonts w:ascii="Tahoma" w:hAnsi="Tahoma" w:cs="Tahoma"/>
          <w:sz w:val="28"/>
          <w:szCs w:val="28"/>
        </w:rPr>
        <w:t xml:space="preserve"> been told. Who do you think that the first son represents? He represents sinners who initially reject God but then repent and turn to Him.</w:t>
      </w:r>
      <w:r w:rsidR="00BF03B6">
        <w:rPr>
          <w:rFonts w:ascii="Tahoma" w:hAnsi="Tahoma" w:cs="Tahoma"/>
          <w:sz w:val="28"/>
          <w:szCs w:val="28"/>
        </w:rPr>
        <w:t xml:space="preserve"> </w:t>
      </w:r>
      <w:r w:rsidR="00BF03B6" w:rsidRPr="00BF03B6">
        <w:rPr>
          <w:rFonts w:ascii="Tahoma" w:hAnsi="Tahoma" w:cs="Tahoma"/>
          <w:sz w:val="28"/>
          <w:szCs w:val="28"/>
        </w:rPr>
        <w:t xml:space="preserve">These repentant sinners are “the tax collectors and prostitutes” </w:t>
      </w:r>
      <w:r w:rsidR="00BF03B6">
        <w:rPr>
          <w:rFonts w:ascii="Tahoma" w:hAnsi="Tahoma" w:cs="Tahoma"/>
          <w:sz w:val="28"/>
          <w:szCs w:val="28"/>
        </w:rPr>
        <w:t xml:space="preserve">to </w:t>
      </w:r>
      <w:r w:rsidR="00BF03B6" w:rsidRPr="00BF03B6">
        <w:rPr>
          <w:rFonts w:ascii="Tahoma" w:hAnsi="Tahoma" w:cs="Tahoma"/>
          <w:sz w:val="28"/>
          <w:szCs w:val="28"/>
        </w:rPr>
        <w:t>whom Jesus refer</w:t>
      </w:r>
      <w:r w:rsidR="00BF03B6">
        <w:rPr>
          <w:rFonts w:ascii="Tahoma" w:hAnsi="Tahoma" w:cs="Tahoma"/>
          <w:sz w:val="28"/>
          <w:szCs w:val="28"/>
        </w:rPr>
        <w:t>s</w:t>
      </w:r>
      <w:r w:rsidR="00BF03B6" w:rsidRPr="00BF03B6">
        <w:rPr>
          <w:rFonts w:ascii="Tahoma" w:hAnsi="Tahoma" w:cs="Tahoma"/>
          <w:sz w:val="28"/>
          <w:szCs w:val="28"/>
        </w:rPr>
        <w:t>. Th</w:t>
      </w:r>
      <w:r w:rsidR="002C532F">
        <w:rPr>
          <w:rFonts w:ascii="Tahoma" w:hAnsi="Tahoma" w:cs="Tahoma"/>
          <w:sz w:val="28"/>
          <w:szCs w:val="28"/>
        </w:rPr>
        <w:t xml:space="preserve">is </w:t>
      </w:r>
      <w:r w:rsidR="00BF03B6">
        <w:rPr>
          <w:rFonts w:ascii="Tahoma" w:hAnsi="Tahoma" w:cs="Tahoma"/>
          <w:sz w:val="28"/>
          <w:szCs w:val="28"/>
        </w:rPr>
        <w:t>obvious</w:t>
      </w:r>
      <w:r w:rsidR="00BF03B6" w:rsidRPr="00BF03B6">
        <w:rPr>
          <w:rFonts w:ascii="Tahoma" w:hAnsi="Tahoma" w:cs="Tahoma"/>
          <w:sz w:val="28"/>
          <w:szCs w:val="28"/>
        </w:rPr>
        <w:t xml:space="preserve"> </w:t>
      </w:r>
      <w:r w:rsidR="002C532F">
        <w:rPr>
          <w:rFonts w:ascii="Tahoma" w:hAnsi="Tahoma" w:cs="Tahoma"/>
          <w:sz w:val="28"/>
          <w:szCs w:val="28"/>
        </w:rPr>
        <w:t xml:space="preserve">group of terrible </w:t>
      </w:r>
      <w:r w:rsidR="00BF03B6" w:rsidRPr="00BF03B6">
        <w:rPr>
          <w:rFonts w:ascii="Tahoma" w:hAnsi="Tahoma" w:cs="Tahoma"/>
          <w:sz w:val="28"/>
          <w:szCs w:val="28"/>
        </w:rPr>
        <w:t>sinners at some point feel</w:t>
      </w:r>
      <w:r w:rsidR="002C532F">
        <w:rPr>
          <w:rFonts w:ascii="Tahoma" w:hAnsi="Tahoma" w:cs="Tahoma"/>
          <w:sz w:val="28"/>
          <w:szCs w:val="28"/>
        </w:rPr>
        <w:t>s</w:t>
      </w:r>
      <w:r w:rsidR="00BF03B6" w:rsidRPr="00BF03B6">
        <w:rPr>
          <w:rFonts w:ascii="Tahoma" w:hAnsi="Tahoma" w:cs="Tahoma"/>
          <w:sz w:val="28"/>
          <w:szCs w:val="28"/>
        </w:rPr>
        <w:t xml:space="preserve"> remorse </w:t>
      </w:r>
      <w:r w:rsidR="002C532F">
        <w:rPr>
          <w:rFonts w:ascii="Tahoma" w:hAnsi="Tahoma" w:cs="Tahoma"/>
          <w:sz w:val="28"/>
          <w:szCs w:val="28"/>
        </w:rPr>
        <w:t xml:space="preserve">for the life they have lived </w:t>
      </w:r>
      <w:r w:rsidR="00BF03B6" w:rsidRPr="00BF03B6">
        <w:rPr>
          <w:rFonts w:ascii="Tahoma" w:hAnsi="Tahoma" w:cs="Tahoma"/>
          <w:sz w:val="28"/>
          <w:szCs w:val="28"/>
        </w:rPr>
        <w:t xml:space="preserve">and </w:t>
      </w:r>
      <w:r w:rsidR="00BF03B6">
        <w:rPr>
          <w:rFonts w:ascii="Tahoma" w:hAnsi="Tahoma" w:cs="Tahoma"/>
          <w:sz w:val="28"/>
          <w:szCs w:val="28"/>
        </w:rPr>
        <w:t xml:space="preserve">they </w:t>
      </w:r>
      <w:r w:rsidR="00BF03B6" w:rsidRPr="00BF03B6">
        <w:rPr>
          <w:rFonts w:ascii="Tahoma" w:hAnsi="Tahoma" w:cs="Tahoma"/>
          <w:sz w:val="28"/>
          <w:szCs w:val="28"/>
        </w:rPr>
        <w:t xml:space="preserve">turn away from their sins and </w:t>
      </w:r>
      <w:r w:rsidR="00BF03B6">
        <w:rPr>
          <w:rFonts w:ascii="Tahoma" w:hAnsi="Tahoma" w:cs="Tahoma"/>
          <w:sz w:val="28"/>
          <w:szCs w:val="28"/>
        </w:rPr>
        <w:t xml:space="preserve">they </w:t>
      </w:r>
      <w:r w:rsidR="00BF03B6" w:rsidRPr="00BF03B6">
        <w:rPr>
          <w:rFonts w:ascii="Tahoma" w:hAnsi="Tahoma" w:cs="Tahoma"/>
          <w:sz w:val="28"/>
          <w:szCs w:val="28"/>
        </w:rPr>
        <w:t>follow Christ.</w:t>
      </w:r>
    </w:p>
    <w:p w:rsidR="00BF03B6" w:rsidRPr="00BF03B6" w:rsidRDefault="00BF03B6" w:rsidP="00BF03B6">
      <w:pPr>
        <w:ind w:firstLine="540"/>
        <w:rPr>
          <w:rFonts w:ascii="Tahoma" w:hAnsi="Tahoma" w:cs="Tahoma"/>
          <w:sz w:val="28"/>
          <w:szCs w:val="28"/>
        </w:rPr>
      </w:pPr>
      <w:r w:rsidRPr="00BF03B6">
        <w:rPr>
          <w:rFonts w:ascii="Tahoma" w:hAnsi="Tahoma" w:cs="Tahoma"/>
          <w:sz w:val="28"/>
          <w:szCs w:val="28"/>
        </w:rPr>
        <w:t>The second son is the opposite of the first son. He initially says that he will obey his father and go to work in the vineyard</w:t>
      </w:r>
      <w:r>
        <w:rPr>
          <w:rFonts w:ascii="Tahoma" w:hAnsi="Tahoma" w:cs="Tahoma"/>
          <w:sz w:val="28"/>
          <w:szCs w:val="28"/>
        </w:rPr>
        <w:t>. But then</w:t>
      </w:r>
      <w:r w:rsidRPr="00BF03B6">
        <w:rPr>
          <w:rFonts w:ascii="Tahoma" w:hAnsi="Tahoma" w:cs="Tahoma"/>
          <w:sz w:val="28"/>
          <w:szCs w:val="28"/>
        </w:rPr>
        <w:t xml:space="preserve"> he decides not to </w:t>
      </w:r>
      <w:r>
        <w:rPr>
          <w:rFonts w:ascii="Tahoma" w:hAnsi="Tahoma" w:cs="Tahoma"/>
          <w:sz w:val="28"/>
          <w:szCs w:val="28"/>
        </w:rPr>
        <w:t xml:space="preserve">go </w:t>
      </w:r>
      <w:r w:rsidRPr="00BF03B6">
        <w:rPr>
          <w:rFonts w:ascii="Tahoma" w:hAnsi="Tahoma" w:cs="Tahoma"/>
          <w:sz w:val="28"/>
          <w:szCs w:val="28"/>
        </w:rPr>
        <w:t xml:space="preserve">and </w:t>
      </w:r>
      <w:r>
        <w:rPr>
          <w:rFonts w:ascii="Tahoma" w:hAnsi="Tahoma" w:cs="Tahoma"/>
          <w:sz w:val="28"/>
          <w:szCs w:val="28"/>
        </w:rPr>
        <w:t xml:space="preserve">he </w:t>
      </w:r>
      <w:r w:rsidRPr="00BF03B6">
        <w:rPr>
          <w:rFonts w:ascii="Tahoma" w:hAnsi="Tahoma" w:cs="Tahoma"/>
          <w:sz w:val="28"/>
          <w:szCs w:val="28"/>
        </w:rPr>
        <w:t xml:space="preserve">turns away. Who does he represent? He represents the nation of Israel in Jesus’ </w:t>
      </w:r>
      <w:proofErr w:type="gramStart"/>
      <w:r w:rsidRPr="00BF03B6">
        <w:rPr>
          <w:rFonts w:ascii="Tahoma" w:hAnsi="Tahoma" w:cs="Tahoma"/>
          <w:sz w:val="28"/>
          <w:szCs w:val="28"/>
        </w:rPr>
        <w:t>day, who are</w:t>
      </w:r>
      <w:proofErr w:type="gramEnd"/>
      <w:r w:rsidRPr="00BF03B6">
        <w:rPr>
          <w:rFonts w:ascii="Tahoma" w:hAnsi="Tahoma" w:cs="Tahoma"/>
          <w:sz w:val="28"/>
          <w:szCs w:val="28"/>
        </w:rPr>
        <w:t xml:space="preserve"> misled spiritually by the scribes and Pharisees. Like their ancestors in the Book of Judges, they verbally say all the right things, but then disobey God. In the temple they praise God with their lips. They say they desire to do God’s will, but then they do not obey.</w:t>
      </w:r>
    </w:p>
    <w:p w:rsidR="00BF03B6" w:rsidRPr="00BF03B6" w:rsidRDefault="00BF03B6" w:rsidP="00BF03B6">
      <w:pPr>
        <w:ind w:firstLine="540"/>
        <w:rPr>
          <w:rFonts w:ascii="Tahoma" w:hAnsi="Tahoma" w:cs="Tahoma"/>
          <w:sz w:val="28"/>
          <w:szCs w:val="28"/>
        </w:rPr>
      </w:pPr>
      <w:r w:rsidRPr="00BF03B6">
        <w:rPr>
          <w:rFonts w:ascii="Tahoma" w:hAnsi="Tahoma" w:cs="Tahoma"/>
          <w:sz w:val="28"/>
          <w:szCs w:val="28"/>
        </w:rPr>
        <w:t>They perform all the required religious acts of the Law, but these practices prove to be hollow. The hearts of the people are far from God.  So degenerate have they become that they cannot even recognize the very Son of God standing right there in front of them! The</w:t>
      </w:r>
      <w:r>
        <w:rPr>
          <w:rFonts w:ascii="Tahoma" w:hAnsi="Tahoma" w:cs="Tahoma"/>
          <w:sz w:val="28"/>
          <w:szCs w:val="28"/>
        </w:rPr>
        <w:t>ir</w:t>
      </w:r>
      <w:r w:rsidRPr="00BF03B6">
        <w:rPr>
          <w:rFonts w:ascii="Tahoma" w:hAnsi="Tahoma" w:cs="Tahoma"/>
          <w:sz w:val="28"/>
          <w:szCs w:val="28"/>
        </w:rPr>
        <w:t xml:space="preserve"> long-awaited Messiah is here at last</w:t>
      </w:r>
      <w:r w:rsidR="00704A93">
        <w:rPr>
          <w:rFonts w:ascii="Tahoma" w:hAnsi="Tahoma" w:cs="Tahoma"/>
          <w:sz w:val="28"/>
          <w:szCs w:val="28"/>
        </w:rPr>
        <w:t xml:space="preserve"> – the One John the Baptist had prepared the hearts of the people to receive and then had identified when He showed up</w:t>
      </w:r>
      <w:r w:rsidRPr="00BF03B6">
        <w:rPr>
          <w:rFonts w:ascii="Tahoma" w:hAnsi="Tahoma" w:cs="Tahoma"/>
          <w:sz w:val="28"/>
          <w:szCs w:val="28"/>
        </w:rPr>
        <w:t xml:space="preserve">. But instead of honoring </w:t>
      </w:r>
      <w:r w:rsidR="00704A93">
        <w:rPr>
          <w:rFonts w:ascii="Tahoma" w:hAnsi="Tahoma" w:cs="Tahoma"/>
          <w:sz w:val="28"/>
          <w:szCs w:val="28"/>
        </w:rPr>
        <w:t xml:space="preserve">Jesus </w:t>
      </w:r>
      <w:r w:rsidRPr="00BF03B6">
        <w:rPr>
          <w:rFonts w:ascii="Tahoma" w:hAnsi="Tahoma" w:cs="Tahoma"/>
          <w:sz w:val="28"/>
          <w:szCs w:val="28"/>
        </w:rPr>
        <w:t>as King</w:t>
      </w:r>
      <w:r>
        <w:rPr>
          <w:rFonts w:ascii="Tahoma" w:hAnsi="Tahoma" w:cs="Tahoma"/>
          <w:sz w:val="28"/>
          <w:szCs w:val="28"/>
        </w:rPr>
        <w:t>,</w:t>
      </w:r>
      <w:r w:rsidRPr="00BF03B6">
        <w:rPr>
          <w:rFonts w:ascii="Tahoma" w:hAnsi="Tahoma" w:cs="Tahoma"/>
          <w:sz w:val="28"/>
          <w:szCs w:val="28"/>
        </w:rPr>
        <w:t xml:space="preserve"> they question His authority. And in just a few days they will </w:t>
      </w:r>
      <w:r w:rsidR="00704A93">
        <w:rPr>
          <w:rFonts w:ascii="Tahoma" w:hAnsi="Tahoma" w:cs="Tahoma"/>
          <w:sz w:val="28"/>
          <w:szCs w:val="28"/>
        </w:rPr>
        <w:t>instigate the crowds in c</w:t>
      </w:r>
      <w:r w:rsidRPr="00BF03B6">
        <w:rPr>
          <w:rFonts w:ascii="Tahoma" w:hAnsi="Tahoma" w:cs="Tahoma"/>
          <w:sz w:val="28"/>
          <w:szCs w:val="28"/>
        </w:rPr>
        <w:t>ry</w:t>
      </w:r>
      <w:r w:rsidR="00704A93">
        <w:rPr>
          <w:rFonts w:ascii="Tahoma" w:hAnsi="Tahoma" w:cs="Tahoma"/>
          <w:sz w:val="28"/>
          <w:szCs w:val="28"/>
        </w:rPr>
        <w:t>ing</w:t>
      </w:r>
      <w:r w:rsidRPr="00BF03B6">
        <w:rPr>
          <w:rFonts w:ascii="Tahoma" w:hAnsi="Tahoma" w:cs="Tahoma"/>
          <w:sz w:val="28"/>
          <w:szCs w:val="28"/>
        </w:rPr>
        <w:t xml:space="preserve"> out for Him to be crucified!</w:t>
      </w:r>
    </w:p>
    <w:p w:rsidR="00DD0F1C" w:rsidRDefault="00BF03B6" w:rsidP="00BF03B6">
      <w:pPr>
        <w:ind w:firstLine="540"/>
        <w:rPr>
          <w:rFonts w:ascii="Tahoma" w:hAnsi="Tahoma" w:cs="Tahoma"/>
          <w:sz w:val="28"/>
          <w:szCs w:val="28"/>
        </w:rPr>
      </w:pPr>
      <w:r w:rsidRPr="00BF03B6">
        <w:rPr>
          <w:rFonts w:ascii="Tahoma" w:hAnsi="Tahoma" w:cs="Tahoma"/>
          <w:sz w:val="28"/>
          <w:szCs w:val="28"/>
        </w:rPr>
        <w:t xml:space="preserve">So, who will make it to heaven? Answer: sinners who repent of their sins and follow </w:t>
      </w:r>
      <w:r>
        <w:rPr>
          <w:rFonts w:ascii="Tahoma" w:hAnsi="Tahoma" w:cs="Tahoma"/>
          <w:sz w:val="28"/>
          <w:szCs w:val="28"/>
        </w:rPr>
        <w:t xml:space="preserve">Jesus </w:t>
      </w:r>
      <w:r w:rsidRPr="00BF03B6">
        <w:rPr>
          <w:rFonts w:ascii="Tahoma" w:hAnsi="Tahoma" w:cs="Tahoma"/>
          <w:sz w:val="28"/>
          <w:szCs w:val="28"/>
        </w:rPr>
        <w:t xml:space="preserve">Christ by faith. Who will not make it to heaven? Answer: those who do not repent of their sins and follow Christ. This includes </w:t>
      </w:r>
      <w:r w:rsidR="00704A93">
        <w:rPr>
          <w:rFonts w:ascii="Tahoma" w:hAnsi="Tahoma" w:cs="Tahoma"/>
          <w:sz w:val="28"/>
          <w:szCs w:val="28"/>
        </w:rPr>
        <w:t xml:space="preserve">even </w:t>
      </w:r>
      <w:r w:rsidRPr="00BF03B6">
        <w:rPr>
          <w:rFonts w:ascii="Tahoma" w:hAnsi="Tahoma" w:cs="Tahoma"/>
          <w:sz w:val="28"/>
          <w:szCs w:val="28"/>
        </w:rPr>
        <w:t>so-called “religious” people</w:t>
      </w:r>
      <w:r w:rsidR="00704A93">
        <w:rPr>
          <w:rFonts w:ascii="Tahoma" w:hAnsi="Tahoma" w:cs="Tahoma"/>
          <w:sz w:val="28"/>
          <w:szCs w:val="28"/>
        </w:rPr>
        <w:t xml:space="preserve">, those </w:t>
      </w:r>
      <w:r w:rsidRPr="00BF03B6">
        <w:rPr>
          <w:rFonts w:ascii="Tahoma" w:hAnsi="Tahoma" w:cs="Tahoma"/>
          <w:sz w:val="28"/>
          <w:szCs w:val="28"/>
        </w:rPr>
        <w:t xml:space="preserve">who feel that they have no need to repent or </w:t>
      </w:r>
      <w:r w:rsidR="00704A93">
        <w:rPr>
          <w:rFonts w:ascii="Tahoma" w:hAnsi="Tahoma" w:cs="Tahoma"/>
          <w:sz w:val="28"/>
          <w:szCs w:val="28"/>
        </w:rPr>
        <w:t xml:space="preserve">those </w:t>
      </w:r>
      <w:r w:rsidRPr="00BF03B6">
        <w:rPr>
          <w:rFonts w:ascii="Tahoma" w:hAnsi="Tahoma" w:cs="Tahoma"/>
          <w:sz w:val="28"/>
          <w:szCs w:val="28"/>
        </w:rPr>
        <w:t>who follow some other pathway to God other than Jesus Christ.</w:t>
      </w:r>
      <w:r w:rsidR="003006E9">
        <w:rPr>
          <w:rFonts w:ascii="Tahoma" w:hAnsi="Tahoma" w:cs="Tahoma"/>
          <w:sz w:val="28"/>
          <w:szCs w:val="28"/>
        </w:rPr>
        <w:t xml:space="preserve"> </w:t>
      </w:r>
    </w:p>
    <w:p w:rsidR="00BF03B6" w:rsidRDefault="00BF03B6" w:rsidP="00BF03B6">
      <w:pPr>
        <w:ind w:firstLine="540"/>
        <w:rPr>
          <w:rFonts w:ascii="Tahoma" w:hAnsi="Tahoma" w:cs="Tahoma"/>
          <w:sz w:val="28"/>
          <w:szCs w:val="28"/>
        </w:rPr>
      </w:pPr>
      <w:r>
        <w:rPr>
          <w:rFonts w:ascii="Tahoma" w:hAnsi="Tahoma" w:cs="Tahoma"/>
          <w:sz w:val="28"/>
          <w:szCs w:val="28"/>
        </w:rPr>
        <w:lastRenderedPageBreak/>
        <w:t>So Jesus delivers th</w:t>
      </w:r>
      <w:r w:rsidR="00704A93">
        <w:rPr>
          <w:rFonts w:ascii="Tahoma" w:hAnsi="Tahoma" w:cs="Tahoma"/>
          <w:sz w:val="28"/>
          <w:szCs w:val="28"/>
        </w:rPr>
        <w:t>is</w:t>
      </w:r>
      <w:r>
        <w:rPr>
          <w:rFonts w:ascii="Tahoma" w:hAnsi="Tahoma" w:cs="Tahoma"/>
          <w:sz w:val="28"/>
          <w:szCs w:val="28"/>
        </w:rPr>
        <w:t xml:space="preserve"> message loud and clear to the Jewish religious leaders. But He’s not finished. </w:t>
      </w:r>
      <w:r w:rsidR="00704A93">
        <w:rPr>
          <w:rFonts w:ascii="Tahoma" w:hAnsi="Tahoma" w:cs="Tahoma"/>
          <w:sz w:val="28"/>
          <w:szCs w:val="28"/>
        </w:rPr>
        <w:t xml:space="preserve">Before they can say anything </w:t>
      </w:r>
      <w:r>
        <w:rPr>
          <w:rFonts w:ascii="Tahoma" w:hAnsi="Tahoma" w:cs="Tahoma"/>
          <w:sz w:val="28"/>
          <w:szCs w:val="28"/>
        </w:rPr>
        <w:t>He gives them yet a second parable…</w:t>
      </w:r>
    </w:p>
    <w:p w:rsidR="00BF03B6" w:rsidRDefault="00BF03B6" w:rsidP="00BF03B6">
      <w:pPr>
        <w:ind w:firstLine="540"/>
        <w:rPr>
          <w:rFonts w:ascii="Tahoma" w:hAnsi="Tahoma" w:cs="Tahoma"/>
          <w:sz w:val="28"/>
          <w:szCs w:val="28"/>
        </w:rPr>
      </w:pPr>
      <w:r>
        <w:rPr>
          <w:rFonts w:ascii="Tahoma" w:hAnsi="Tahoma" w:cs="Tahoma"/>
          <w:sz w:val="28"/>
          <w:szCs w:val="28"/>
        </w:rPr>
        <w:t>READ Matthew 21:33-36</w:t>
      </w:r>
    </w:p>
    <w:p w:rsidR="00BF03B6" w:rsidRDefault="00BF03B6" w:rsidP="00BF03B6">
      <w:pPr>
        <w:ind w:firstLine="540"/>
        <w:rPr>
          <w:rFonts w:ascii="Tahoma" w:hAnsi="Tahoma" w:cs="Tahoma"/>
          <w:sz w:val="28"/>
          <w:szCs w:val="28"/>
        </w:rPr>
      </w:pPr>
      <w:r w:rsidRPr="00BF03B6">
        <w:rPr>
          <w:rFonts w:ascii="Tahoma" w:hAnsi="Tahoma" w:cs="Tahoma"/>
          <w:sz w:val="28"/>
          <w:szCs w:val="28"/>
        </w:rPr>
        <w:t>The landowner represents God and the vineyard represents Israel. The vine-growers, who are merely renting the vineyard from the landowner, represent the Jewish religious leaders. What do the vine-growers do? They beat up and even kill the landowner’s slaves. These slaves represent the prophets and priests who have faithfully brought God’s message to the nation. But Israel did not want to hear from God so they mistreated and in some cases killed His prophets, the messengers of light.</w:t>
      </w:r>
    </w:p>
    <w:p w:rsidR="00BF03B6" w:rsidRDefault="00A42613" w:rsidP="00BF03B6">
      <w:pPr>
        <w:ind w:firstLine="540"/>
        <w:rPr>
          <w:rFonts w:ascii="Tahoma" w:hAnsi="Tahoma" w:cs="Tahoma"/>
          <w:sz w:val="28"/>
          <w:szCs w:val="28"/>
        </w:rPr>
      </w:pPr>
      <w:r w:rsidRPr="00A42613">
        <w:rPr>
          <w:rFonts w:ascii="Tahoma" w:hAnsi="Tahoma" w:cs="Tahoma"/>
          <w:sz w:val="28"/>
          <w:szCs w:val="28"/>
        </w:rPr>
        <w:t>READ Matthew 21:3</w:t>
      </w:r>
      <w:r>
        <w:rPr>
          <w:rFonts w:ascii="Tahoma" w:hAnsi="Tahoma" w:cs="Tahoma"/>
          <w:sz w:val="28"/>
          <w:szCs w:val="28"/>
        </w:rPr>
        <w:t>7</w:t>
      </w:r>
      <w:r w:rsidRPr="00A42613">
        <w:rPr>
          <w:rFonts w:ascii="Tahoma" w:hAnsi="Tahoma" w:cs="Tahoma"/>
          <w:sz w:val="28"/>
          <w:szCs w:val="28"/>
        </w:rPr>
        <w:t>-3</w:t>
      </w:r>
      <w:r>
        <w:rPr>
          <w:rFonts w:ascii="Tahoma" w:hAnsi="Tahoma" w:cs="Tahoma"/>
          <w:sz w:val="28"/>
          <w:szCs w:val="28"/>
        </w:rPr>
        <w:t>9</w:t>
      </w:r>
    </w:p>
    <w:p w:rsidR="00A42613" w:rsidRDefault="00A42613" w:rsidP="00BF03B6">
      <w:pPr>
        <w:ind w:firstLine="540"/>
        <w:rPr>
          <w:rFonts w:ascii="Tahoma" w:hAnsi="Tahoma" w:cs="Tahoma"/>
          <w:sz w:val="28"/>
          <w:szCs w:val="28"/>
        </w:rPr>
      </w:pPr>
      <w:r w:rsidRPr="00A42613">
        <w:rPr>
          <w:rFonts w:ascii="Tahoma" w:hAnsi="Tahoma" w:cs="Tahoma"/>
          <w:sz w:val="28"/>
          <w:szCs w:val="28"/>
        </w:rPr>
        <w:t xml:space="preserve">The landowner decides to send his own son down to his vineyard.  Since the landowner represents God, then the son represents Jesus. The landowner reasons that the vine-growers will respect the son more than they did the slaves. But they kill the son also. In this parable Jesus basically exposes the murderous plot of the Jewish religious leaders to kill Him. Do you think the events that will soon take place, which end with His arrest and crucifixion, catch Jesus off guard – that He doesn’t see </w:t>
      </w:r>
      <w:r w:rsidR="00704A93">
        <w:rPr>
          <w:rFonts w:ascii="Tahoma" w:hAnsi="Tahoma" w:cs="Tahoma"/>
          <w:sz w:val="28"/>
          <w:szCs w:val="28"/>
        </w:rPr>
        <w:t>any of this</w:t>
      </w:r>
      <w:r w:rsidRPr="00A42613">
        <w:rPr>
          <w:rFonts w:ascii="Tahoma" w:hAnsi="Tahoma" w:cs="Tahoma"/>
          <w:sz w:val="28"/>
          <w:szCs w:val="28"/>
        </w:rPr>
        <w:t xml:space="preserve"> coming? Not at all! He knows what is going to happen.</w:t>
      </w:r>
      <w:r w:rsidR="00704A93">
        <w:rPr>
          <w:rFonts w:ascii="Tahoma" w:hAnsi="Tahoma" w:cs="Tahoma"/>
          <w:sz w:val="28"/>
          <w:szCs w:val="28"/>
        </w:rPr>
        <w:t xml:space="preserve"> And it’s all part of God’s redemptive plan.</w:t>
      </w:r>
    </w:p>
    <w:p w:rsidR="00A42613" w:rsidRDefault="00A42613" w:rsidP="00BF03B6">
      <w:pPr>
        <w:ind w:firstLine="540"/>
        <w:rPr>
          <w:rFonts w:ascii="Tahoma" w:hAnsi="Tahoma" w:cs="Tahoma"/>
          <w:sz w:val="28"/>
          <w:szCs w:val="28"/>
        </w:rPr>
      </w:pPr>
      <w:r w:rsidRPr="00A42613">
        <w:rPr>
          <w:rFonts w:ascii="Tahoma" w:hAnsi="Tahoma" w:cs="Tahoma"/>
          <w:sz w:val="28"/>
          <w:szCs w:val="28"/>
        </w:rPr>
        <w:t>READ Matthew 21:</w:t>
      </w:r>
      <w:r>
        <w:rPr>
          <w:rFonts w:ascii="Tahoma" w:hAnsi="Tahoma" w:cs="Tahoma"/>
          <w:sz w:val="28"/>
          <w:szCs w:val="28"/>
        </w:rPr>
        <w:t>40-44</w:t>
      </w:r>
    </w:p>
    <w:p w:rsidR="00A42613" w:rsidRPr="00A42613" w:rsidRDefault="00A42613" w:rsidP="00A42613">
      <w:pPr>
        <w:ind w:firstLine="540"/>
        <w:rPr>
          <w:rFonts w:ascii="Tahoma" w:hAnsi="Tahoma" w:cs="Tahoma"/>
          <w:sz w:val="28"/>
          <w:szCs w:val="28"/>
        </w:rPr>
      </w:pPr>
      <w:r w:rsidRPr="00A42613">
        <w:rPr>
          <w:rFonts w:ascii="Tahoma" w:hAnsi="Tahoma" w:cs="Tahoma"/>
          <w:sz w:val="28"/>
          <w:szCs w:val="28"/>
        </w:rPr>
        <w:t>The result of the vine-growers rejection of the son is that the landowner gets new tenants. These new tenants represent us, the Gentiles, who today make up the majority of the church of Jesus Christ. “The stone which the builders rejected,” of course, speaks about Jesus. But this building stone will in the end be a crushing stone</w:t>
      </w:r>
      <w:r w:rsidR="00704A93">
        <w:rPr>
          <w:rFonts w:ascii="Tahoma" w:hAnsi="Tahoma" w:cs="Tahoma"/>
          <w:sz w:val="28"/>
          <w:szCs w:val="28"/>
        </w:rPr>
        <w:t xml:space="preserve">. He will </w:t>
      </w:r>
      <w:r w:rsidRPr="00A42613">
        <w:rPr>
          <w:rFonts w:ascii="Tahoma" w:hAnsi="Tahoma" w:cs="Tahoma"/>
          <w:sz w:val="28"/>
          <w:szCs w:val="28"/>
        </w:rPr>
        <w:t>destroy God’s enemies.</w:t>
      </w:r>
    </w:p>
    <w:p w:rsidR="00A42613" w:rsidRDefault="00A42613" w:rsidP="00A42613">
      <w:pPr>
        <w:ind w:firstLine="540"/>
        <w:rPr>
          <w:rFonts w:ascii="Tahoma" w:hAnsi="Tahoma" w:cs="Tahoma"/>
          <w:sz w:val="28"/>
          <w:szCs w:val="28"/>
        </w:rPr>
      </w:pPr>
      <w:r w:rsidRPr="00A42613">
        <w:rPr>
          <w:rFonts w:ascii="Tahoma" w:hAnsi="Tahoma" w:cs="Tahoma"/>
          <w:sz w:val="28"/>
          <w:szCs w:val="28"/>
        </w:rPr>
        <w:lastRenderedPageBreak/>
        <w:t xml:space="preserve">Well, does this parable hit home with the religious leaders? Do you think they get the point </w:t>
      </w:r>
      <w:r w:rsidR="00704A93">
        <w:rPr>
          <w:rFonts w:ascii="Tahoma" w:hAnsi="Tahoma" w:cs="Tahoma"/>
          <w:sz w:val="28"/>
          <w:szCs w:val="28"/>
        </w:rPr>
        <w:t>that Jesus i</w:t>
      </w:r>
      <w:r w:rsidRPr="00A42613">
        <w:rPr>
          <w:rFonts w:ascii="Tahoma" w:hAnsi="Tahoma" w:cs="Tahoma"/>
          <w:sz w:val="28"/>
          <w:szCs w:val="28"/>
        </w:rPr>
        <w:t>s trying to make? Do they understand what Jesus is claiming? Absolutely! Just look at the next two verses…</w:t>
      </w:r>
    </w:p>
    <w:p w:rsidR="00A42613" w:rsidRDefault="00A42613" w:rsidP="00A42613">
      <w:pPr>
        <w:ind w:firstLine="540"/>
        <w:rPr>
          <w:rFonts w:ascii="Tahoma" w:hAnsi="Tahoma" w:cs="Tahoma"/>
          <w:sz w:val="28"/>
          <w:szCs w:val="28"/>
        </w:rPr>
      </w:pPr>
      <w:r w:rsidRPr="00A42613">
        <w:rPr>
          <w:rFonts w:ascii="Tahoma" w:hAnsi="Tahoma" w:cs="Tahoma"/>
          <w:sz w:val="28"/>
          <w:szCs w:val="28"/>
        </w:rPr>
        <w:t>READ Matthew 21:4</w:t>
      </w:r>
      <w:r>
        <w:rPr>
          <w:rFonts w:ascii="Tahoma" w:hAnsi="Tahoma" w:cs="Tahoma"/>
          <w:sz w:val="28"/>
          <w:szCs w:val="28"/>
        </w:rPr>
        <w:t>5</w:t>
      </w:r>
      <w:r w:rsidRPr="00A42613">
        <w:rPr>
          <w:rFonts w:ascii="Tahoma" w:hAnsi="Tahoma" w:cs="Tahoma"/>
          <w:sz w:val="28"/>
          <w:szCs w:val="28"/>
        </w:rPr>
        <w:t>-4</w:t>
      </w:r>
      <w:r>
        <w:rPr>
          <w:rFonts w:ascii="Tahoma" w:hAnsi="Tahoma" w:cs="Tahoma"/>
          <w:sz w:val="28"/>
          <w:szCs w:val="28"/>
        </w:rPr>
        <w:t>6</w:t>
      </w:r>
    </w:p>
    <w:p w:rsidR="00A42613" w:rsidRDefault="00A42613" w:rsidP="00A42613">
      <w:pPr>
        <w:ind w:firstLine="540"/>
        <w:rPr>
          <w:rFonts w:ascii="Tahoma" w:hAnsi="Tahoma" w:cs="Tahoma"/>
          <w:sz w:val="28"/>
          <w:szCs w:val="28"/>
        </w:rPr>
      </w:pPr>
      <w:r w:rsidRPr="00A42613">
        <w:rPr>
          <w:rFonts w:ascii="Tahoma" w:hAnsi="Tahoma" w:cs="Tahoma"/>
          <w:sz w:val="28"/>
          <w:szCs w:val="28"/>
        </w:rPr>
        <w:t>Blinded by their own hatred</w:t>
      </w:r>
      <w:r>
        <w:rPr>
          <w:rFonts w:ascii="Tahoma" w:hAnsi="Tahoma" w:cs="Tahoma"/>
          <w:sz w:val="28"/>
          <w:szCs w:val="28"/>
        </w:rPr>
        <w:t xml:space="preserve"> and self-seeking motives</w:t>
      </w:r>
      <w:r w:rsidRPr="00A42613">
        <w:rPr>
          <w:rFonts w:ascii="Tahoma" w:hAnsi="Tahoma" w:cs="Tahoma"/>
          <w:sz w:val="28"/>
          <w:szCs w:val="28"/>
        </w:rPr>
        <w:t>, they do not even see Jesus as the people see Him – a prophet sent by God.</w:t>
      </w:r>
      <w:r w:rsidR="000B68B8">
        <w:rPr>
          <w:rFonts w:ascii="Tahoma" w:hAnsi="Tahoma" w:cs="Tahoma"/>
          <w:sz w:val="28"/>
          <w:szCs w:val="28"/>
        </w:rPr>
        <w:t xml:space="preserve"> I look at this series of parables as yet another opportunity presented by God to the religious leaders to see Jesus for Who He is, God’s grace to those who have initially rejected Christ. Sadly, their rejection continues.</w:t>
      </w:r>
      <w:r w:rsidRPr="00A42613">
        <w:rPr>
          <w:rFonts w:ascii="Tahoma" w:hAnsi="Tahoma" w:cs="Tahoma"/>
          <w:sz w:val="28"/>
          <w:szCs w:val="28"/>
        </w:rPr>
        <w:t xml:space="preserve"> </w:t>
      </w:r>
    </w:p>
    <w:p w:rsidR="00987282" w:rsidRDefault="00A42613" w:rsidP="00A42613">
      <w:pPr>
        <w:ind w:firstLine="540"/>
        <w:rPr>
          <w:rFonts w:ascii="Tahoma" w:hAnsi="Tahoma" w:cs="Tahoma"/>
          <w:sz w:val="28"/>
          <w:szCs w:val="28"/>
        </w:rPr>
      </w:pPr>
      <w:r>
        <w:rPr>
          <w:rFonts w:ascii="Tahoma" w:hAnsi="Tahoma" w:cs="Tahoma"/>
          <w:sz w:val="28"/>
          <w:szCs w:val="28"/>
        </w:rPr>
        <w:t>Application: H</w:t>
      </w:r>
      <w:r w:rsidRPr="00A42613">
        <w:rPr>
          <w:rFonts w:ascii="Tahoma" w:hAnsi="Tahoma" w:cs="Tahoma"/>
          <w:sz w:val="28"/>
          <w:szCs w:val="28"/>
        </w:rPr>
        <w:t xml:space="preserve">ow do YOU see Jesus? Do you see Him as a good man? Or is He a prophet? </w:t>
      </w:r>
      <w:proofErr w:type="gramStart"/>
      <w:r w:rsidRPr="00A42613">
        <w:rPr>
          <w:rFonts w:ascii="Tahoma" w:hAnsi="Tahoma" w:cs="Tahoma"/>
          <w:sz w:val="28"/>
          <w:szCs w:val="28"/>
        </w:rPr>
        <w:t>Or maybe a fraud?</w:t>
      </w:r>
      <w:proofErr w:type="gramEnd"/>
      <w:r w:rsidRPr="00A42613">
        <w:rPr>
          <w:rFonts w:ascii="Tahoma" w:hAnsi="Tahoma" w:cs="Tahoma"/>
          <w:sz w:val="28"/>
          <w:szCs w:val="28"/>
        </w:rPr>
        <w:t xml:space="preserve"> Or do you see Jesus as the Bible presents Him? The Bible tells us that Jesus is “holy” (Hebrews 7:26), “pure” (1 John 3:3), “righteous” (1 John 2:1), “the Messiah” (John 1:41), and “the Savior of the world” (John 4:42). </w:t>
      </w:r>
      <w:r w:rsidR="00987282">
        <w:rPr>
          <w:rFonts w:ascii="Tahoma" w:hAnsi="Tahoma" w:cs="Tahoma"/>
          <w:sz w:val="28"/>
          <w:szCs w:val="28"/>
        </w:rPr>
        <w:t xml:space="preserve">Because of what He did on the cross and because of who He is He is worthy of our praise this morning. </w:t>
      </w:r>
      <w:r w:rsidR="000B68B8">
        <w:rPr>
          <w:rFonts w:ascii="Tahoma" w:hAnsi="Tahoma" w:cs="Tahoma"/>
          <w:sz w:val="28"/>
          <w:szCs w:val="28"/>
        </w:rPr>
        <w:t xml:space="preserve">We praise Him for being our King, our Prophet, our great High Priest, our Savior and our Lord. </w:t>
      </w:r>
      <w:r w:rsidR="00987282">
        <w:rPr>
          <w:rFonts w:ascii="Tahoma" w:hAnsi="Tahoma" w:cs="Tahoma"/>
          <w:sz w:val="28"/>
          <w:szCs w:val="28"/>
        </w:rPr>
        <w:t>So let’s do just that. Let’s praise Him!</w:t>
      </w:r>
    </w:p>
    <w:p w:rsidR="00A42613" w:rsidRDefault="00987282" w:rsidP="00A42613">
      <w:pPr>
        <w:ind w:firstLine="540"/>
        <w:rPr>
          <w:rFonts w:ascii="Tahoma" w:hAnsi="Tahoma" w:cs="Tahoma"/>
          <w:sz w:val="28"/>
          <w:szCs w:val="28"/>
        </w:rPr>
      </w:pPr>
      <w:r>
        <w:rPr>
          <w:rFonts w:ascii="Tahoma" w:hAnsi="Tahoma" w:cs="Tahoma"/>
          <w:sz w:val="28"/>
          <w:szCs w:val="28"/>
        </w:rPr>
        <w:t>Sing “Praise Him, Praise Him!” a hymn by F</w:t>
      </w:r>
      <w:bookmarkStart w:id="0" w:name="_GoBack"/>
      <w:bookmarkEnd w:id="0"/>
      <w:r>
        <w:rPr>
          <w:rFonts w:ascii="Tahoma" w:hAnsi="Tahoma" w:cs="Tahoma"/>
          <w:sz w:val="28"/>
          <w:szCs w:val="28"/>
        </w:rPr>
        <w:t xml:space="preserve">anny Crosby, 1869 </w:t>
      </w:r>
    </w:p>
    <w:sectPr w:rsidR="00A42613" w:rsidSect="007C3B4E">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22A5"/>
    <w:rsid w:val="00002798"/>
    <w:rsid w:val="00002D40"/>
    <w:rsid w:val="000067AA"/>
    <w:rsid w:val="00007F1B"/>
    <w:rsid w:val="000119CF"/>
    <w:rsid w:val="000123A2"/>
    <w:rsid w:val="00014462"/>
    <w:rsid w:val="00014A24"/>
    <w:rsid w:val="00014AED"/>
    <w:rsid w:val="0001731F"/>
    <w:rsid w:val="0001795C"/>
    <w:rsid w:val="000206B3"/>
    <w:rsid w:val="000228F9"/>
    <w:rsid w:val="0002400E"/>
    <w:rsid w:val="0002441D"/>
    <w:rsid w:val="00024482"/>
    <w:rsid w:val="00026C1C"/>
    <w:rsid w:val="00026E76"/>
    <w:rsid w:val="000273D3"/>
    <w:rsid w:val="00031059"/>
    <w:rsid w:val="000330DC"/>
    <w:rsid w:val="00034BA6"/>
    <w:rsid w:val="000370AC"/>
    <w:rsid w:val="00037C8D"/>
    <w:rsid w:val="00040037"/>
    <w:rsid w:val="00043C38"/>
    <w:rsid w:val="00044D1D"/>
    <w:rsid w:val="00045553"/>
    <w:rsid w:val="00057996"/>
    <w:rsid w:val="000602FC"/>
    <w:rsid w:val="00060382"/>
    <w:rsid w:val="000704B2"/>
    <w:rsid w:val="00070503"/>
    <w:rsid w:val="0007069A"/>
    <w:rsid w:val="00070856"/>
    <w:rsid w:val="000713D8"/>
    <w:rsid w:val="00071E15"/>
    <w:rsid w:val="00072283"/>
    <w:rsid w:val="00074D4E"/>
    <w:rsid w:val="0007529D"/>
    <w:rsid w:val="00075A86"/>
    <w:rsid w:val="000856B3"/>
    <w:rsid w:val="00086419"/>
    <w:rsid w:val="00090928"/>
    <w:rsid w:val="0009243F"/>
    <w:rsid w:val="00092CD9"/>
    <w:rsid w:val="000978A5"/>
    <w:rsid w:val="000A0DF0"/>
    <w:rsid w:val="000A2BAA"/>
    <w:rsid w:val="000A2F8D"/>
    <w:rsid w:val="000A3DB5"/>
    <w:rsid w:val="000A4932"/>
    <w:rsid w:val="000A5AB8"/>
    <w:rsid w:val="000A765A"/>
    <w:rsid w:val="000B21D4"/>
    <w:rsid w:val="000B21E7"/>
    <w:rsid w:val="000B24F6"/>
    <w:rsid w:val="000B2829"/>
    <w:rsid w:val="000B3492"/>
    <w:rsid w:val="000B36CC"/>
    <w:rsid w:val="000B401C"/>
    <w:rsid w:val="000B68B8"/>
    <w:rsid w:val="000C2438"/>
    <w:rsid w:val="000C3C99"/>
    <w:rsid w:val="000C436F"/>
    <w:rsid w:val="000C4E34"/>
    <w:rsid w:val="000D2C26"/>
    <w:rsid w:val="000D3BA6"/>
    <w:rsid w:val="000D4367"/>
    <w:rsid w:val="000D4443"/>
    <w:rsid w:val="000D5B54"/>
    <w:rsid w:val="000D635F"/>
    <w:rsid w:val="000D7EC6"/>
    <w:rsid w:val="000E4FF5"/>
    <w:rsid w:val="000E76AC"/>
    <w:rsid w:val="000E784A"/>
    <w:rsid w:val="000F488B"/>
    <w:rsid w:val="000F58CC"/>
    <w:rsid w:val="000F6F91"/>
    <w:rsid w:val="001007A8"/>
    <w:rsid w:val="001022A6"/>
    <w:rsid w:val="00102E02"/>
    <w:rsid w:val="00103C78"/>
    <w:rsid w:val="001058A1"/>
    <w:rsid w:val="001060DF"/>
    <w:rsid w:val="00107B83"/>
    <w:rsid w:val="001111DE"/>
    <w:rsid w:val="00111306"/>
    <w:rsid w:val="001124A7"/>
    <w:rsid w:val="00114C7B"/>
    <w:rsid w:val="00115592"/>
    <w:rsid w:val="001172CC"/>
    <w:rsid w:val="001177DB"/>
    <w:rsid w:val="00120D07"/>
    <w:rsid w:val="00120F34"/>
    <w:rsid w:val="0012550F"/>
    <w:rsid w:val="00125ADA"/>
    <w:rsid w:val="001261FF"/>
    <w:rsid w:val="0012783A"/>
    <w:rsid w:val="001331DB"/>
    <w:rsid w:val="00133E50"/>
    <w:rsid w:val="00135124"/>
    <w:rsid w:val="00135823"/>
    <w:rsid w:val="00136C1A"/>
    <w:rsid w:val="00137A2A"/>
    <w:rsid w:val="001404DC"/>
    <w:rsid w:val="00140F2F"/>
    <w:rsid w:val="001423D1"/>
    <w:rsid w:val="00142726"/>
    <w:rsid w:val="00143D28"/>
    <w:rsid w:val="0014416B"/>
    <w:rsid w:val="00146470"/>
    <w:rsid w:val="00151B98"/>
    <w:rsid w:val="00154D62"/>
    <w:rsid w:val="001616E7"/>
    <w:rsid w:val="00162153"/>
    <w:rsid w:val="00162EED"/>
    <w:rsid w:val="00167F6D"/>
    <w:rsid w:val="0017150B"/>
    <w:rsid w:val="00172EFC"/>
    <w:rsid w:val="0017566C"/>
    <w:rsid w:val="00176FA6"/>
    <w:rsid w:val="00180198"/>
    <w:rsid w:val="00181A25"/>
    <w:rsid w:val="00190A39"/>
    <w:rsid w:val="00190DDE"/>
    <w:rsid w:val="00191E63"/>
    <w:rsid w:val="00193370"/>
    <w:rsid w:val="00193879"/>
    <w:rsid w:val="0019415C"/>
    <w:rsid w:val="001A2517"/>
    <w:rsid w:val="001A30D6"/>
    <w:rsid w:val="001A5228"/>
    <w:rsid w:val="001A5E6D"/>
    <w:rsid w:val="001A7BD2"/>
    <w:rsid w:val="001B1B47"/>
    <w:rsid w:val="001B3122"/>
    <w:rsid w:val="001B3370"/>
    <w:rsid w:val="001C0E18"/>
    <w:rsid w:val="001C2662"/>
    <w:rsid w:val="001C58A0"/>
    <w:rsid w:val="001C76A9"/>
    <w:rsid w:val="001D28AE"/>
    <w:rsid w:val="001D2D91"/>
    <w:rsid w:val="001D3FEE"/>
    <w:rsid w:val="001D4191"/>
    <w:rsid w:val="001D4D37"/>
    <w:rsid w:val="001D4DA9"/>
    <w:rsid w:val="001E0753"/>
    <w:rsid w:val="001E3E55"/>
    <w:rsid w:val="001E3EE7"/>
    <w:rsid w:val="001E50A4"/>
    <w:rsid w:val="001E5340"/>
    <w:rsid w:val="001F0DEB"/>
    <w:rsid w:val="001F1483"/>
    <w:rsid w:val="001F4EE7"/>
    <w:rsid w:val="001F59E0"/>
    <w:rsid w:val="001F7E14"/>
    <w:rsid w:val="002009FC"/>
    <w:rsid w:val="00201EC1"/>
    <w:rsid w:val="002029E4"/>
    <w:rsid w:val="002078B7"/>
    <w:rsid w:val="002114F0"/>
    <w:rsid w:val="002142F3"/>
    <w:rsid w:val="00214C24"/>
    <w:rsid w:val="002151F2"/>
    <w:rsid w:val="00215C63"/>
    <w:rsid w:val="002205BD"/>
    <w:rsid w:val="00222981"/>
    <w:rsid w:val="0022322B"/>
    <w:rsid w:val="00223E6D"/>
    <w:rsid w:val="00224787"/>
    <w:rsid w:val="00225928"/>
    <w:rsid w:val="00230E67"/>
    <w:rsid w:val="00231165"/>
    <w:rsid w:val="00231E1C"/>
    <w:rsid w:val="00231E69"/>
    <w:rsid w:val="00233424"/>
    <w:rsid w:val="00234D74"/>
    <w:rsid w:val="002362D1"/>
    <w:rsid w:val="0023689B"/>
    <w:rsid w:val="002368E6"/>
    <w:rsid w:val="0024166A"/>
    <w:rsid w:val="00242A82"/>
    <w:rsid w:val="00242BB9"/>
    <w:rsid w:val="00242F44"/>
    <w:rsid w:val="00243A6E"/>
    <w:rsid w:val="002463F2"/>
    <w:rsid w:val="002504CC"/>
    <w:rsid w:val="00254826"/>
    <w:rsid w:val="00257045"/>
    <w:rsid w:val="00264BDE"/>
    <w:rsid w:val="002661C4"/>
    <w:rsid w:val="002667DB"/>
    <w:rsid w:val="00266DB1"/>
    <w:rsid w:val="00270721"/>
    <w:rsid w:val="002707B0"/>
    <w:rsid w:val="00271376"/>
    <w:rsid w:val="0027170B"/>
    <w:rsid w:val="00271FAE"/>
    <w:rsid w:val="00273407"/>
    <w:rsid w:val="00276F5F"/>
    <w:rsid w:val="002801F1"/>
    <w:rsid w:val="002877CF"/>
    <w:rsid w:val="002905CE"/>
    <w:rsid w:val="00290AE9"/>
    <w:rsid w:val="002931EF"/>
    <w:rsid w:val="00293454"/>
    <w:rsid w:val="00294D02"/>
    <w:rsid w:val="002A1D11"/>
    <w:rsid w:val="002A2EEB"/>
    <w:rsid w:val="002A367A"/>
    <w:rsid w:val="002A5D64"/>
    <w:rsid w:val="002A70D7"/>
    <w:rsid w:val="002A7460"/>
    <w:rsid w:val="002B11FB"/>
    <w:rsid w:val="002B20B8"/>
    <w:rsid w:val="002B3175"/>
    <w:rsid w:val="002B3D4D"/>
    <w:rsid w:val="002B4135"/>
    <w:rsid w:val="002B42D2"/>
    <w:rsid w:val="002B43B2"/>
    <w:rsid w:val="002B63A5"/>
    <w:rsid w:val="002B6D6C"/>
    <w:rsid w:val="002B7F32"/>
    <w:rsid w:val="002C187D"/>
    <w:rsid w:val="002C230A"/>
    <w:rsid w:val="002C42E9"/>
    <w:rsid w:val="002C532F"/>
    <w:rsid w:val="002D036F"/>
    <w:rsid w:val="002D3BB1"/>
    <w:rsid w:val="002D6010"/>
    <w:rsid w:val="002D6924"/>
    <w:rsid w:val="002D6F9F"/>
    <w:rsid w:val="002E07B5"/>
    <w:rsid w:val="002E14EA"/>
    <w:rsid w:val="002E1C11"/>
    <w:rsid w:val="002E2A51"/>
    <w:rsid w:val="002F02EC"/>
    <w:rsid w:val="002F3F27"/>
    <w:rsid w:val="002F4CC0"/>
    <w:rsid w:val="002F75B7"/>
    <w:rsid w:val="002F78BC"/>
    <w:rsid w:val="002F793D"/>
    <w:rsid w:val="003006E9"/>
    <w:rsid w:val="0030084F"/>
    <w:rsid w:val="003026D7"/>
    <w:rsid w:val="003071AD"/>
    <w:rsid w:val="00311A1B"/>
    <w:rsid w:val="003143F0"/>
    <w:rsid w:val="00320A49"/>
    <w:rsid w:val="003210EA"/>
    <w:rsid w:val="0032145E"/>
    <w:rsid w:val="00321B8E"/>
    <w:rsid w:val="0032289F"/>
    <w:rsid w:val="00323A35"/>
    <w:rsid w:val="00330D81"/>
    <w:rsid w:val="0033195C"/>
    <w:rsid w:val="00331ADA"/>
    <w:rsid w:val="00331D74"/>
    <w:rsid w:val="0033360D"/>
    <w:rsid w:val="00333AD5"/>
    <w:rsid w:val="00334CF5"/>
    <w:rsid w:val="00335885"/>
    <w:rsid w:val="00335DDA"/>
    <w:rsid w:val="0034520C"/>
    <w:rsid w:val="00345293"/>
    <w:rsid w:val="003472FE"/>
    <w:rsid w:val="0035241C"/>
    <w:rsid w:val="00353661"/>
    <w:rsid w:val="00356461"/>
    <w:rsid w:val="003638D5"/>
    <w:rsid w:val="00370F79"/>
    <w:rsid w:val="00374869"/>
    <w:rsid w:val="003754B7"/>
    <w:rsid w:val="00375A26"/>
    <w:rsid w:val="00377B1C"/>
    <w:rsid w:val="00383419"/>
    <w:rsid w:val="0038441E"/>
    <w:rsid w:val="0038477E"/>
    <w:rsid w:val="003862C0"/>
    <w:rsid w:val="00387158"/>
    <w:rsid w:val="00387AD3"/>
    <w:rsid w:val="00393B55"/>
    <w:rsid w:val="0039500D"/>
    <w:rsid w:val="00395E4B"/>
    <w:rsid w:val="00396ABF"/>
    <w:rsid w:val="003A3270"/>
    <w:rsid w:val="003A57B3"/>
    <w:rsid w:val="003A7BF0"/>
    <w:rsid w:val="003B1D4C"/>
    <w:rsid w:val="003B5110"/>
    <w:rsid w:val="003B5BCE"/>
    <w:rsid w:val="003B69DB"/>
    <w:rsid w:val="003C12EF"/>
    <w:rsid w:val="003C467B"/>
    <w:rsid w:val="003C56DA"/>
    <w:rsid w:val="003D3894"/>
    <w:rsid w:val="003D509D"/>
    <w:rsid w:val="003D58C6"/>
    <w:rsid w:val="003D7FAD"/>
    <w:rsid w:val="003E0D2E"/>
    <w:rsid w:val="003E1449"/>
    <w:rsid w:val="003E5526"/>
    <w:rsid w:val="003E6B8B"/>
    <w:rsid w:val="003E75EB"/>
    <w:rsid w:val="003F052D"/>
    <w:rsid w:val="003F10BA"/>
    <w:rsid w:val="003F1BF7"/>
    <w:rsid w:val="003F22E2"/>
    <w:rsid w:val="003F2530"/>
    <w:rsid w:val="003F29DE"/>
    <w:rsid w:val="00400F69"/>
    <w:rsid w:val="00401C79"/>
    <w:rsid w:val="00405B22"/>
    <w:rsid w:val="0041022C"/>
    <w:rsid w:val="0041125C"/>
    <w:rsid w:val="004162CE"/>
    <w:rsid w:val="004208BA"/>
    <w:rsid w:val="004210BB"/>
    <w:rsid w:val="00422382"/>
    <w:rsid w:val="00422555"/>
    <w:rsid w:val="0042263C"/>
    <w:rsid w:val="004276B2"/>
    <w:rsid w:val="00427A8B"/>
    <w:rsid w:val="00432733"/>
    <w:rsid w:val="004337EE"/>
    <w:rsid w:val="00434C95"/>
    <w:rsid w:val="00434E4C"/>
    <w:rsid w:val="0043645D"/>
    <w:rsid w:val="004404D6"/>
    <w:rsid w:val="00440994"/>
    <w:rsid w:val="00441752"/>
    <w:rsid w:val="004417D8"/>
    <w:rsid w:val="00443EE0"/>
    <w:rsid w:val="00444E97"/>
    <w:rsid w:val="00447AF2"/>
    <w:rsid w:val="00447F3B"/>
    <w:rsid w:val="00453008"/>
    <w:rsid w:val="004535D8"/>
    <w:rsid w:val="00457949"/>
    <w:rsid w:val="004622C6"/>
    <w:rsid w:val="004623F6"/>
    <w:rsid w:val="00463124"/>
    <w:rsid w:val="004663A7"/>
    <w:rsid w:val="00470179"/>
    <w:rsid w:val="004704D7"/>
    <w:rsid w:val="004718D8"/>
    <w:rsid w:val="00475249"/>
    <w:rsid w:val="00477E64"/>
    <w:rsid w:val="0048023F"/>
    <w:rsid w:val="00481D15"/>
    <w:rsid w:val="004825E4"/>
    <w:rsid w:val="00482EA1"/>
    <w:rsid w:val="00484323"/>
    <w:rsid w:val="004928E8"/>
    <w:rsid w:val="004947D5"/>
    <w:rsid w:val="0049785D"/>
    <w:rsid w:val="004A2445"/>
    <w:rsid w:val="004A33D2"/>
    <w:rsid w:val="004A3B19"/>
    <w:rsid w:val="004A643F"/>
    <w:rsid w:val="004A68CE"/>
    <w:rsid w:val="004B15D7"/>
    <w:rsid w:val="004B1B44"/>
    <w:rsid w:val="004B49E8"/>
    <w:rsid w:val="004B4A91"/>
    <w:rsid w:val="004C0DF9"/>
    <w:rsid w:val="004C15A7"/>
    <w:rsid w:val="004C2CCA"/>
    <w:rsid w:val="004C37F9"/>
    <w:rsid w:val="004C4002"/>
    <w:rsid w:val="004C5839"/>
    <w:rsid w:val="004C74C2"/>
    <w:rsid w:val="004D067C"/>
    <w:rsid w:val="004D11E2"/>
    <w:rsid w:val="004D1C1A"/>
    <w:rsid w:val="004D1C3D"/>
    <w:rsid w:val="004D3798"/>
    <w:rsid w:val="004D3967"/>
    <w:rsid w:val="004D4CCB"/>
    <w:rsid w:val="004D693F"/>
    <w:rsid w:val="004D697E"/>
    <w:rsid w:val="004E3A9C"/>
    <w:rsid w:val="004E3D8D"/>
    <w:rsid w:val="004E40BC"/>
    <w:rsid w:val="004E5345"/>
    <w:rsid w:val="004E567B"/>
    <w:rsid w:val="004E6638"/>
    <w:rsid w:val="004E6D12"/>
    <w:rsid w:val="004F0110"/>
    <w:rsid w:val="004F1A4D"/>
    <w:rsid w:val="004F242C"/>
    <w:rsid w:val="004F3272"/>
    <w:rsid w:val="004F679A"/>
    <w:rsid w:val="004F6CA7"/>
    <w:rsid w:val="004F6CE5"/>
    <w:rsid w:val="004F7573"/>
    <w:rsid w:val="00502D3F"/>
    <w:rsid w:val="00510133"/>
    <w:rsid w:val="0051145B"/>
    <w:rsid w:val="00511572"/>
    <w:rsid w:val="00511DAA"/>
    <w:rsid w:val="00511E0D"/>
    <w:rsid w:val="0051328B"/>
    <w:rsid w:val="00514FBA"/>
    <w:rsid w:val="00523143"/>
    <w:rsid w:val="00525A30"/>
    <w:rsid w:val="0052647F"/>
    <w:rsid w:val="00532D7F"/>
    <w:rsid w:val="00533957"/>
    <w:rsid w:val="005364A9"/>
    <w:rsid w:val="005377DA"/>
    <w:rsid w:val="005408C3"/>
    <w:rsid w:val="00540AF5"/>
    <w:rsid w:val="00540E7B"/>
    <w:rsid w:val="00543123"/>
    <w:rsid w:val="00543D3A"/>
    <w:rsid w:val="00543DCA"/>
    <w:rsid w:val="00552B91"/>
    <w:rsid w:val="00553B5A"/>
    <w:rsid w:val="005559C1"/>
    <w:rsid w:val="00557EC1"/>
    <w:rsid w:val="00557F1E"/>
    <w:rsid w:val="00561249"/>
    <w:rsid w:val="005625F2"/>
    <w:rsid w:val="005665DC"/>
    <w:rsid w:val="0057026B"/>
    <w:rsid w:val="005732C8"/>
    <w:rsid w:val="00576E58"/>
    <w:rsid w:val="00576F96"/>
    <w:rsid w:val="00577571"/>
    <w:rsid w:val="00581CA7"/>
    <w:rsid w:val="00585640"/>
    <w:rsid w:val="005901CC"/>
    <w:rsid w:val="00590B9E"/>
    <w:rsid w:val="00592BC3"/>
    <w:rsid w:val="005931EF"/>
    <w:rsid w:val="0059526C"/>
    <w:rsid w:val="005A0186"/>
    <w:rsid w:val="005A070A"/>
    <w:rsid w:val="005A0744"/>
    <w:rsid w:val="005A1293"/>
    <w:rsid w:val="005A25A8"/>
    <w:rsid w:val="005A3203"/>
    <w:rsid w:val="005A4063"/>
    <w:rsid w:val="005A5132"/>
    <w:rsid w:val="005A5B6F"/>
    <w:rsid w:val="005A7B4E"/>
    <w:rsid w:val="005B0764"/>
    <w:rsid w:val="005B364A"/>
    <w:rsid w:val="005B6E84"/>
    <w:rsid w:val="005B7FA0"/>
    <w:rsid w:val="005C05A5"/>
    <w:rsid w:val="005C0B2F"/>
    <w:rsid w:val="005C1876"/>
    <w:rsid w:val="005C4E81"/>
    <w:rsid w:val="005C5680"/>
    <w:rsid w:val="005D3F03"/>
    <w:rsid w:val="005D5406"/>
    <w:rsid w:val="005E0614"/>
    <w:rsid w:val="005E383E"/>
    <w:rsid w:val="005E5E5D"/>
    <w:rsid w:val="005E7635"/>
    <w:rsid w:val="005F1CFD"/>
    <w:rsid w:val="005F1FBB"/>
    <w:rsid w:val="005F2371"/>
    <w:rsid w:val="005F27BD"/>
    <w:rsid w:val="005F2A2E"/>
    <w:rsid w:val="005F3075"/>
    <w:rsid w:val="005F7700"/>
    <w:rsid w:val="00600648"/>
    <w:rsid w:val="00600E06"/>
    <w:rsid w:val="00601939"/>
    <w:rsid w:val="006063C7"/>
    <w:rsid w:val="00612215"/>
    <w:rsid w:val="00613E0A"/>
    <w:rsid w:val="00613E74"/>
    <w:rsid w:val="0061776B"/>
    <w:rsid w:val="00617EAF"/>
    <w:rsid w:val="00621902"/>
    <w:rsid w:val="00624FA6"/>
    <w:rsid w:val="00626720"/>
    <w:rsid w:val="00626A17"/>
    <w:rsid w:val="00627582"/>
    <w:rsid w:val="00633502"/>
    <w:rsid w:val="00633AB7"/>
    <w:rsid w:val="00633D7B"/>
    <w:rsid w:val="00634956"/>
    <w:rsid w:val="00634E40"/>
    <w:rsid w:val="00635648"/>
    <w:rsid w:val="00635E10"/>
    <w:rsid w:val="00636D80"/>
    <w:rsid w:val="00641C6B"/>
    <w:rsid w:val="006423EC"/>
    <w:rsid w:val="00646850"/>
    <w:rsid w:val="00650E40"/>
    <w:rsid w:val="00651758"/>
    <w:rsid w:val="0065400F"/>
    <w:rsid w:val="006545C6"/>
    <w:rsid w:val="00655768"/>
    <w:rsid w:val="006562AE"/>
    <w:rsid w:val="00662353"/>
    <w:rsid w:val="00662661"/>
    <w:rsid w:val="00666618"/>
    <w:rsid w:val="00667506"/>
    <w:rsid w:val="006707B6"/>
    <w:rsid w:val="00670FA8"/>
    <w:rsid w:val="00671455"/>
    <w:rsid w:val="00671779"/>
    <w:rsid w:val="006720E9"/>
    <w:rsid w:val="0067215D"/>
    <w:rsid w:val="0067277E"/>
    <w:rsid w:val="0067796F"/>
    <w:rsid w:val="00681CEA"/>
    <w:rsid w:val="00683A74"/>
    <w:rsid w:val="0068467B"/>
    <w:rsid w:val="00685F6F"/>
    <w:rsid w:val="00694EEC"/>
    <w:rsid w:val="00695878"/>
    <w:rsid w:val="00695F4A"/>
    <w:rsid w:val="00696C44"/>
    <w:rsid w:val="006A00E5"/>
    <w:rsid w:val="006A161E"/>
    <w:rsid w:val="006A2CEE"/>
    <w:rsid w:val="006A39BE"/>
    <w:rsid w:val="006B21C8"/>
    <w:rsid w:val="006B2899"/>
    <w:rsid w:val="006B326D"/>
    <w:rsid w:val="006B40DF"/>
    <w:rsid w:val="006B45E4"/>
    <w:rsid w:val="006C19DC"/>
    <w:rsid w:val="006C31C0"/>
    <w:rsid w:val="006C490C"/>
    <w:rsid w:val="006C5237"/>
    <w:rsid w:val="006C5C4D"/>
    <w:rsid w:val="006C5FF1"/>
    <w:rsid w:val="006D68AC"/>
    <w:rsid w:val="006D7085"/>
    <w:rsid w:val="006E2C8C"/>
    <w:rsid w:val="006E30CB"/>
    <w:rsid w:val="006E37F0"/>
    <w:rsid w:val="006E5EC1"/>
    <w:rsid w:val="006F042E"/>
    <w:rsid w:val="006F7D9E"/>
    <w:rsid w:val="00700DED"/>
    <w:rsid w:val="007014E6"/>
    <w:rsid w:val="00704A93"/>
    <w:rsid w:val="00704C34"/>
    <w:rsid w:val="00705C1D"/>
    <w:rsid w:val="00707153"/>
    <w:rsid w:val="00707713"/>
    <w:rsid w:val="007125F3"/>
    <w:rsid w:val="007128EC"/>
    <w:rsid w:val="007212EA"/>
    <w:rsid w:val="00723D81"/>
    <w:rsid w:val="007271D4"/>
    <w:rsid w:val="00730A6D"/>
    <w:rsid w:val="007326B8"/>
    <w:rsid w:val="00733D0E"/>
    <w:rsid w:val="00734CC5"/>
    <w:rsid w:val="00742078"/>
    <w:rsid w:val="00743C7C"/>
    <w:rsid w:val="007513C6"/>
    <w:rsid w:val="007523A3"/>
    <w:rsid w:val="00753372"/>
    <w:rsid w:val="00760583"/>
    <w:rsid w:val="00761AC7"/>
    <w:rsid w:val="00764C1C"/>
    <w:rsid w:val="00766088"/>
    <w:rsid w:val="00767F7A"/>
    <w:rsid w:val="00772E28"/>
    <w:rsid w:val="00772FE6"/>
    <w:rsid w:val="007738F9"/>
    <w:rsid w:val="00774D46"/>
    <w:rsid w:val="0077696E"/>
    <w:rsid w:val="00780C13"/>
    <w:rsid w:val="00782241"/>
    <w:rsid w:val="007827F3"/>
    <w:rsid w:val="00782B60"/>
    <w:rsid w:val="00783102"/>
    <w:rsid w:val="0078689F"/>
    <w:rsid w:val="007879CD"/>
    <w:rsid w:val="00790799"/>
    <w:rsid w:val="00791B50"/>
    <w:rsid w:val="00792BF9"/>
    <w:rsid w:val="00793E73"/>
    <w:rsid w:val="007959D9"/>
    <w:rsid w:val="007963C2"/>
    <w:rsid w:val="007A1F3F"/>
    <w:rsid w:val="007A313E"/>
    <w:rsid w:val="007A4990"/>
    <w:rsid w:val="007A5242"/>
    <w:rsid w:val="007B0106"/>
    <w:rsid w:val="007B1CEC"/>
    <w:rsid w:val="007B4142"/>
    <w:rsid w:val="007B48BF"/>
    <w:rsid w:val="007B69A4"/>
    <w:rsid w:val="007C0160"/>
    <w:rsid w:val="007C0E56"/>
    <w:rsid w:val="007C1268"/>
    <w:rsid w:val="007C13CA"/>
    <w:rsid w:val="007C265B"/>
    <w:rsid w:val="007C2739"/>
    <w:rsid w:val="007C3B4E"/>
    <w:rsid w:val="007C6444"/>
    <w:rsid w:val="007C6FFA"/>
    <w:rsid w:val="007D0AAA"/>
    <w:rsid w:val="007D40C7"/>
    <w:rsid w:val="007D6735"/>
    <w:rsid w:val="007E29F5"/>
    <w:rsid w:val="007E30FF"/>
    <w:rsid w:val="007E5548"/>
    <w:rsid w:val="007E6490"/>
    <w:rsid w:val="007F16AE"/>
    <w:rsid w:val="007F5A29"/>
    <w:rsid w:val="007F63A8"/>
    <w:rsid w:val="007F7842"/>
    <w:rsid w:val="00800999"/>
    <w:rsid w:val="00800A17"/>
    <w:rsid w:val="008015DA"/>
    <w:rsid w:val="00803714"/>
    <w:rsid w:val="0080411C"/>
    <w:rsid w:val="008046B8"/>
    <w:rsid w:val="0080663A"/>
    <w:rsid w:val="008073DC"/>
    <w:rsid w:val="00813A34"/>
    <w:rsid w:val="00815C13"/>
    <w:rsid w:val="00816F60"/>
    <w:rsid w:val="008170CC"/>
    <w:rsid w:val="00820F71"/>
    <w:rsid w:val="00823BE2"/>
    <w:rsid w:val="00823C96"/>
    <w:rsid w:val="00823D73"/>
    <w:rsid w:val="00825A2E"/>
    <w:rsid w:val="00831CAB"/>
    <w:rsid w:val="00833408"/>
    <w:rsid w:val="00834ACC"/>
    <w:rsid w:val="00834D0E"/>
    <w:rsid w:val="0083508D"/>
    <w:rsid w:val="0083623A"/>
    <w:rsid w:val="00837029"/>
    <w:rsid w:val="00840047"/>
    <w:rsid w:val="00840DE9"/>
    <w:rsid w:val="00842D7A"/>
    <w:rsid w:val="00852D03"/>
    <w:rsid w:val="00853A0A"/>
    <w:rsid w:val="00853CFB"/>
    <w:rsid w:val="00856648"/>
    <w:rsid w:val="00857B07"/>
    <w:rsid w:val="0086204A"/>
    <w:rsid w:val="00862860"/>
    <w:rsid w:val="00863BD2"/>
    <w:rsid w:val="00863DA4"/>
    <w:rsid w:val="00863E45"/>
    <w:rsid w:val="00864A1A"/>
    <w:rsid w:val="008664F4"/>
    <w:rsid w:val="00870157"/>
    <w:rsid w:val="00875F1F"/>
    <w:rsid w:val="008778CB"/>
    <w:rsid w:val="00880A6E"/>
    <w:rsid w:val="00884DD6"/>
    <w:rsid w:val="00887752"/>
    <w:rsid w:val="008908EC"/>
    <w:rsid w:val="008909D2"/>
    <w:rsid w:val="0089112B"/>
    <w:rsid w:val="0089197D"/>
    <w:rsid w:val="00893BD9"/>
    <w:rsid w:val="00894536"/>
    <w:rsid w:val="00895975"/>
    <w:rsid w:val="008A2EFA"/>
    <w:rsid w:val="008A362E"/>
    <w:rsid w:val="008A43E1"/>
    <w:rsid w:val="008A4406"/>
    <w:rsid w:val="008A5943"/>
    <w:rsid w:val="008A7CC9"/>
    <w:rsid w:val="008B40C9"/>
    <w:rsid w:val="008C01A7"/>
    <w:rsid w:val="008C07C4"/>
    <w:rsid w:val="008C0B99"/>
    <w:rsid w:val="008C353B"/>
    <w:rsid w:val="008C3F9D"/>
    <w:rsid w:val="008C79DA"/>
    <w:rsid w:val="008D119E"/>
    <w:rsid w:val="008D4751"/>
    <w:rsid w:val="008D5F9A"/>
    <w:rsid w:val="008D6E9E"/>
    <w:rsid w:val="008D7144"/>
    <w:rsid w:val="008E286E"/>
    <w:rsid w:val="008E45F9"/>
    <w:rsid w:val="008E48FA"/>
    <w:rsid w:val="008E53E4"/>
    <w:rsid w:val="008E5EC7"/>
    <w:rsid w:val="008E7008"/>
    <w:rsid w:val="008F0A90"/>
    <w:rsid w:val="008F0DC3"/>
    <w:rsid w:val="008F1848"/>
    <w:rsid w:val="008F310A"/>
    <w:rsid w:val="008F360E"/>
    <w:rsid w:val="008F3735"/>
    <w:rsid w:val="008F67CA"/>
    <w:rsid w:val="008F7122"/>
    <w:rsid w:val="008F7CBB"/>
    <w:rsid w:val="00902AEE"/>
    <w:rsid w:val="00902BD4"/>
    <w:rsid w:val="00903909"/>
    <w:rsid w:val="00904238"/>
    <w:rsid w:val="00907B07"/>
    <w:rsid w:val="0091347F"/>
    <w:rsid w:val="00913594"/>
    <w:rsid w:val="0092001A"/>
    <w:rsid w:val="0092077D"/>
    <w:rsid w:val="00921874"/>
    <w:rsid w:val="009250AD"/>
    <w:rsid w:val="009278C0"/>
    <w:rsid w:val="0093018E"/>
    <w:rsid w:val="00930E93"/>
    <w:rsid w:val="009319A3"/>
    <w:rsid w:val="00932F32"/>
    <w:rsid w:val="00936392"/>
    <w:rsid w:val="00936D98"/>
    <w:rsid w:val="009374B2"/>
    <w:rsid w:val="00937C17"/>
    <w:rsid w:val="00940F4E"/>
    <w:rsid w:val="00941294"/>
    <w:rsid w:val="009413FB"/>
    <w:rsid w:val="009433AF"/>
    <w:rsid w:val="00944E0C"/>
    <w:rsid w:val="00945ACE"/>
    <w:rsid w:val="00946673"/>
    <w:rsid w:val="009466B7"/>
    <w:rsid w:val="00947B0B"/>
    <w:rsid w:val="00954035"/>
    <w:rsid w:val="009629D9"/>
    <w:rsid w:val="00965066"/>
    <w:rsid w:val="009657CA"/>
    <w:rsid w:val="00970BC1"/>
    <w:rsid w:val="00974026"/>
    <w:rsid w:val="009741B1"/>
    <w:rsid w:val="0098234F"/>
    <w:rsid w:val="00983152"/>
    <w:rsid w:val="00987282"/>
    <w:rsid w:val="0099190A"/>
    <w:rsid w:val="00992753"/>
    <w:rsid w:val="00993DD3"/>
    <w:rsid w:val="00996244"/>
    <w:rsid w:val="009A2062"/>
    <w:rsid w:val="009A5DE7"/>
    <w:rsid w:val="009B176C"/>
    <w:rsid w:val="009B371E"/>
    <w:rsid w:val="009B43C7"/>
    <w:rsid w:val="009B548F"/>
    <w:rsid w:val="009B6D16"/>
    <w:rsid w:val="009B79B7"/>
    <w:rsid w:val="009C0DC3"/>
    <w:rsid w:val="009C1B87"/>
    <w:rsid w:val="009C4195"/>
    <w:rsid w:val="009C747E"/>
    <w:rsid w:val="009D0A3E"/>
    <w:rsid w:val="009D4D21"/>
    <w:rsid w:val="009D525E"/>
    <w:rsid w:val="009D637C"/>
    <w:rsid w:val="009D672E"/>
    <w:rsid w:val="009D7F84"/>
    <w:rsid w:val="009E48B5"/>
    <w:rsid w:val="009E6158"/>
    <w:rsid w:val="009E62F2"/>
    <w:rsid w:val="009F1C78"/>
    <w:rsid w:val="009F2033"/>
    <w:rsid w:val="009F55F8"/>
    <w:rsid w:val="009F7B3B"/>
    <w:rsid w:val="00A01FFC"/>
    <w:rsid w:val="00A0475B"/>
    <w:rsid w:val="00A057D8"/>
    <w:rsid w:val="00A05EEB"/>
    <w:rsid w:val="00A07AC3"/>
    <w:rsid w:val="00A1135C"/>
    <w:rsid w:val="00A1475B"/>
    <w:rsid w:val="00A14E94"/>
    <w:rsid w:val="00A17BD4"/>
    <w:rsid w:val="00A230AE"/>
    <w:rsid w:val="00A25DC3"/>
    <w:rsid w:val="00A309B2"/>
    <w:rsid w:val="00A34042"/>
    <w:rsid w:val="00A34739"/>
    <w:rsid w:val="00A35792"/>
    <w:rsid w:val="00A37C5E"/>
    <w:rsid w:val="00A40DDB"/>
    <w:rsid w:val="00A42613"/>
    <w:rsid w:val="00A4423C"/>
    <w:rsid w:val="00A46A56"/>
    <w:rsid w:val="00A50397"/>
    <w:rsid w:val="00A5429A"/>
    <w:rsid w:val="00A56B64"/>
    <w:rsid w:val="00A61A3F"/>
    <w:rsid w:val="00A64DEE"/>
    <w:rsid w:val="00A65FCD"/>
    <w:rsid w:val="00A664D6"/>
    <w:rsid w:val="00A66555"/>
    <w:rsid w:val="00A718F7"/>
    <w:rsid w:val="00A71D5B"/>
    <w:rsid w:val="00A727C7"/>
    <w:rsid w:val="00A73CAB"/>
    <w:rsid w:val="00A75133"/>
    <w:rsid w:val="00A75792"/>
    <w:rsid w:val="00A75BA0"/>
    <w:rsid w:val="00A8069C"/>
    <w:rsid w:val="00A821BB"/>
    <w:rsid w:val="00A83003"/>
    <w:rsid w:val="00A86DDE"/>
    <w:rsid w:val="00A90BFF"/>
    <w:rsid w:val="00A9240C"/>
    <w:rsid w:val="00A933FB"/>
    <w:rsid w:val="00A95DD3"/>
    <w:rsid w:val="00A978A5"/>
    <w:rsid w:val="00AA2ACA"/>
    <w:rsid w:val="00AA378A"/>
    <w:rsid w:val="00AA75A2"/>
    <w:rsid w:val="00AB003C"/>
    <w:rsid w:val="00AB055B"/>
    <w:rsid w:val="00AB1399"/>
    <w:rsid w:val="00AB1BDB"/>
    <w:rsid w:val="00AB2014"/>
    <w:rsid w:val="00AB2287"/>
    <w:rsid w:val="00AB26C3"/>
    <w:rsid w:val="00AB2D18"/>
    <w:rsid w:val="00AB30B1"/>
    <w:rsid w:val="00AB388D"/>
    <w:rsid w:val="00AB4FA1"/>
    <w:rsid w:val="00AB56A2"/>
    <w:rsid w:val="00AB66FB"/>
    <w:rsid w:val="00AC4081"/>
    <w:rsid w:val="00AC7969"/>
    <w:rsid w:val="00AD0A5D"/>
    <w:rsid w:val="00AD12B7"/>
    <w:rsid w:val="00AD1EEA"/>
    <w:rsid w:val="00AD4745"/>
    <w:rsid w:val="00AD69CE"/>
    <w:rsid w:val="00AD7369"/>
    <w:rsid w:val="00AE21FD"/>
    <w:rsid w:val="00AE2A43"/>
    <w:rsid w:val="00AE3C8A"/>
    <w:rsid w:val="00AE4CEC"/>
    <w:rsid w:val="00AE4E35"/>
    <w:rsid w:val="00AF08B2"/>
    <w:rsid w:val="00AF2413"/>
    <w:rsid w:val="00AF2C32"/>
    <w:rsid w:val="00AF43E0"/>
    <w:rsid w:val="00AF6B30"/>
    <w:rsid w:val="00B00C6B"/>
    <w:rsid w:val="00B00DEE"/>
    <w:rsid w:val="00B01B5E"/>
    <w:rsid w:val="00B036C5"/>
    <w:rsid w:val="00B03978"/>
    <w:rsid w:val="00B04771"/>
    <w:rsid w:val="00B04A78"/>
    <w:rsid w:val="00B110DE"/>
    <w:rsid w:val="00B11C5A"/>
    <w:rsid w:val="00B122F5"/>
    <w:rsid w:val="00B163FE"/>
    <w:rsid w:val="00B2260B"/>
    <w:rsid w:val="00B228D5"/>
    <w:rsid w:val="00B22A45"/>
    <w:rsid w:val="00B22B3C"/>
    <w:rsid w:val="00B2573A"/>
    <w:rsid w:val="00B2746C"/>
    <w:rsid w:val="00B30F6F"/>
    <w:rsid w:val="00B3188C"/>
    <w:rsid w:val="00B31B62"/>
    <w:rsid w:val="00B35CD2"/>
    <w:rsid w:val="00B37309"/>
    <w:rsid w:val="00B41E2E"/>
    <w:rsid w:val="00B4399D"/>
    <w:rsid w:val="00B45004"/>
    <w:rsid w:val="00B455D1"/>
    <w:rsid w:val="00B51269"/>
    <w:rsid w:val="00B54262"/>
    <w:rsid w:val="00B54AB8"/>
    <w:rsid w:val="00B555AA"/>
    <w:rsid w:val="00B61600"/>
    <w:rsid w:val="00B61A99"/>
    <w:rsid w:val="00B61CAC"/>
    <w:rsid w:val="00B61FF7"/>
    <w:rsid w:val="00B64150"/>
    <w:rsid w:val="00B66D0D"/>
    <w:rsid w:val="00B6712A"/>
    <w:rsid w:val="00B67184"/>
    <w:rsid w:val="00B70521"/>
    <w:rsid w:val="00B72426"/>
    <w:rsid w:val="00B72F32"/>
    <w:rsid w:val="00B77302"/>
    <w:rsid w:val="00B77C97"/>
    <w:rsid w:val="00B80535"/>
    <w:rsid w:val="00B80BDD"/>
    <w:rsid w:val="00B81E37"/>
    <w:rsid w:val="00B8794A"/>
    <w:rsid w:val="00B928DA"/>
    <w:rsid w:val="00B9456E"/>
    <w:rsid w:val="00B97353"/>
    <w:rsid w:val="00B97D95"/>
    <w:rsid w:val="00B97DAB"/>
    <w:rsid w:val="00BA00EC"/>
    <w:rsid w:val="00BA07CB"/>
    <w:rsid w:val="00BA17DE"/>
    <w:rsid w:val="00BA2590"/>
    <w:rsid w:val="00BA392B"/>
    <w:rsid w:val="00BA5EDB"/>
    <w:rsid w:val="00BB0969"/>
    <w:rsid w:val="00BB0DB4"/>
    <w:rsid w:val="00BB1ACD"/>
    <w:rsid w:val="00BC0A88"/>
    <w:rsid w:val="00BC26BA"/>
    <w:rsid w:val="00BC26CF"/>
    <w:rsid w:val="00BC438E"/>
    <w:rsid w:val="00BC5D8C"/>
    <w:rsid w:val="00BC64F7"/>
    <w:rsid w:val="00BE0702"/>
    <w:rsid w:val="00BE26E4"/>
    <w:rsid w:val="00BE44D3"/>
    <w:rsid w:val="00BE4536"/>
    <w:rsid w:val="00BF03B6"/>
    <w:rsid w:val="00BF266C"/>
    <w:rsid w:val="00BF549A"/>
    <w:rsid w:val="00BF6043"/>
    <w:rsid w:val="00C009ED"/>
    <w:rsid w:val="00C0453A"/>
    <w:rsid w:val="00C04C3E"/>
    <w:rsid w:val="00C07DBA"/>
    <w:rsid w:val="00C10B7D"/>
    <w:rsid w:val="00C11A74"/>
    <w:rsid w:val="00C136F2"/>
    <w:rsid w:val="00C14766"/>
    <w:rsid w:val="00C156AB"/>
    <w:rsid w:val="00C16EB2"/>
    <w:rsid w:val="00C2283A"/>
    <w:rsid w:val="00C22C9F"/>
    <w:rsid w:val="00C310AC"/>
    <w:rsid w:val="00C31997"/>
    <w:rsid w:val="00C32785"/>
    <w:rsid w:val="00C34A9A"/>
    <w:rsid w:val="00C34FE6"/>
    <w:rsid w:val="00C35436"/>
    <w:rsid w:val="00C36961"/>
    <w:rsid w:val="00C37573"/>
    <w:rsid w:val="00C37C22"/>
    <w:rsid w:val="00C4207D"/>
    <w:rsid w:val="00C441F8"/>
    <w:rsid w:val="00C4621D"/>
    <w:rsid w:val="00C50C60"/>
    <w:rsid w:val="00C52E10"/>
    <w:rsid w:val="00C532B4"/>
    <w:rsid w:val="00C53FF3"/>
    <w:rsid w:val="00C5597C"/>
    <w:rsid w:val="00C55DB4"/>
    <w:rsid w:val="00C5629F"/>
    <w:rsid w:val="00C571BD"/>
    <w:rsid w:val="00C6695D"/>
    <w:rsid w:val="00C66B1A"/>
    <w:rsid w:val="00C66E08"/>
    <w:rsid w:val="00C67E8C"/>
    <w:rsid w:val="00C717D0"/>
    <w:rsid w:val="00C71B7E"/>
    <w:rsid w:val="00C73720"/>
    <w:rsid w:val="00C80181"/>
    <w:rsid w:val="00C80E89"/>
    <w:rsid w:val="00C81B09"/>
    <w:rsid w:val="00C82FEB"/>
    <w:rsid w:val="00C82FED"/>
    <w:rsid w:val="00C8375D"/>
    <w:rsid w:val="00C87400"/>
    <w:rsid w:val="00C87946"/>
    <w:rsid w:val="00C90EA4"/>
    <w:rsid w:val="00C9178B"/>
    <w:rsid w:val="00C92B79"/>
    <w:rsid w:val="00C93213"/>
    <w:rsid w:val="00C934E9"/>
    <w:rsid w:val="00C95B34"/>
    <w:rsid w:val="00CA397F"/>
    <w:rsid w:val="00CA4248"/>
    <w:rsid w:val="00CA44BE"/>
    <w:rsid w:val="00CA5404"/>
    <w:rsid w:val="00CA67D1"/>
    <w:rsid w:val="00CB2E48"/>
    <w:rsid w:val="00CB44D5"/>
    <w:rsid w:val="00CB5852"/>
    <w:rsid w:val="00CB6947"/>
    <w:rsid w:val="00CB798A"/>
    <w:rsid w:val="00CC1448"/>
    <w:rsid w:val="00CC1EC8"/>
    <w:rsid w:val="00CC1EE9"/>
    <w:rsid w:val="00CC7744"/>
    <w:rsid w:val="00CD0872"/>
    <w:rsid w:val="00CD3775"/>
    <w:rsid w:val="00CD74CF"/>
    <w:rsid w:val="00CD76D6"/>
    <w:rsid w:val="00CE327C"/>
    <w:rsid w:val="00CE3899"/>
    <w:rsid w:val="00CE4B81"/>
    <w:rsid w:val="00CE65DD"/>
    <w:rsid w:val="00CE7195"/>
    <w:rsid w:val="00CF06CA"/>
    <w:rsid w:val="00CF14CA"/>
    <w:rsid w:val="00CF355A"/>
    <w:rsid w:val="00CF4887"/>
    <w:rsid w:val="00CF775E"/>
    <w:rsid w:val="00D02520"/>
    <w:rsid w:val="00D035B2"/>
    <w:rsid w:val="00D04E59"/>
    <w:rsid w:val="00D0598B"/>
    <w:rsid w:val="00D06F5B"/>
    <w:rsid w:val="00D07A07"/>
    <w:rsid w:val="00D12FE1"/>
    <w:rsid w:val="00D1408F"/>
    <w:rsid w:val="00D1478D"/>
    <w:rsid w:val="00D15C45"/>
    <w:rsid w:val="00D16217"/>
    <w:rsid w:val="00D17AFA"/>
    <w:rsid w:val="00D2165A"/>
    <w:rsid w:val="00D231A6"/>
    <w:rsid w:val="00D23AD9"/>
    <w:rsid w:val="00D259AF"/>
    <w:rsid w:val="00D265B3"/>
    <w:rsid w:val="00D346D7"/>
    <w:rsid w:val="00D34DC3"/>
    <w:rsid w:val="00D36130"/>
    <w:rsid w:val="00D36B6B"/>
    <w:rsid w:val="00D36D0E"/>
    <w:rsid w:val="00D36D30"/>
    <w:rsid w:val="00D378CC"/>
    <w:rsid w:val="00D37CBB"/>
    <w:rsid w:val="00D37EDA"/>
    <w:rsid w:val="00D40800"/>
    <w:rsid w:val="00D4162D"/>
    <w:rsid w:val="00D445B8"/>
    <w:rsid w:val="00D447D7"/>
    <w:rsid w:val="00D45682"/>
    <w:rsid w:val="00D4610E"/>
    <w:rsid w:val="00D47F4C"/>
    <w:rsid w:val="00D51117"/>
    <w:rsid w:val="00D5256B"/>
    <w:rsid w:val="00D526B9"/>
    <w:rsid w:val="00D52B7B"/>
    <w:rsid w:val="00D52ECB"/>
    <w:rsid w:val="00D5529D"/>
    <w:rsid w:val="00D606E5"/>
    <w:rsid w:val="00D614A2"/>
    <w:rsid w:val="00D6266B"/>
    <w:rsid w:val="00D636EF"/>
    <w:rsid w:val="00D67717"/>
    <w:rsid w:val="00D700B1"/>
    <w:rsid w:val="00D70A3D"/>
    <w:rsid w:val="00D717E3"/>
    <w:rsid w:val="00D75D2A"/>
    <w:rsid w:val="00D75F1F"/>
    <w:rsid w:val="00D760F7"/>
    <w:rsid w:val="00D803F8"/>
    <w:rsid w:val="00D80A8D"/>
    <w:rsid w:val="00D81F3C"/>
    <w:rsid w:val="00D837E3"/>
    <w:rsid w:val="00D90304"/>
    <w:rsid w:val="00D90CE4"/>
    <w:rsid w:val="00D91F01"/>
    <w:rsid w:val="00D93C4A"/>
    <w:rsid w:val="00D97A65"/>
    <w:rsid w:val="00DA0417"/>
    <w:rsid w:val="00DA0AAB"/>
    <w:rsid w:val="00DA1090"/>
    <w:rsid w:val="00DA3BC1"/>
    <w:rsid w:val="00DA443A"/>
    <w:rsid w:val="00DA6E50"/>
    <w:rsid w:val="00DB0F2E"/>
    <w:rsid w:val="00DB1CB4"/>
    <w:rsid w:val="00DB3B0D"/>
    <w:rsid w:val="00DC2534"/>
    <w:rsid w:val="00DC26AC"/>
    <w:rsid w:val="00DC6DB2"/>
    <w:rsid w:val="00DC746B"/>
    <w:rsid w:val="00DD06EF"/>
    <w:rsid w:val="00DD07EC"/>
    <w:rsid w:val="00DD0F1C"/>
    <w:rsid w:val="00DE1342"/>
    <w:rsid w:val="00DE76A7"/>
    <w:rsid w:val="00DF219A"/>
    <w:rsid w:val="00DF2D2D"/>
    <w:rsid w:val="00E02649"/>
    <w:rsid w:val="00E02DFC"/>
    <w:rsid w:val="00E0339B"/>
    <w:rsid w:val="00E052B0"/>
    <w:rsid w:val="00E05B88"/>
    <w:rsid w:val="00E05E58"/>
    <w:rsid w:val="00E127B8"/>
    <w:rsid w:val="00E12AF1"/>
    <w:rsid w:val="00E12E94"/>
    <w:rsid w:val="00E144C6"/>
    <w:rsid w:val="00E152FC"/>
    <w:rsid w:val="00E156E6"/>
    <w:rsid w:val="00E162BF"/>
    <w:rsid w:val="00E16AD8"/>
    <w:rsid w:val="00E1718E"/>
    <w:rsid w:val="00E20E6D"/>
    <w:rsid w:val="00E21284"/>
    <w:rsid w:val="00E224A8"/>
    <w:rsid w:val="00E26E83"/>
    <w:rsid w:val="00E27FD7"/>
    <w:rsid w:val="00E32AE0"/>
    <w:rsid w:val="00E33B69"/>
    <w:rsid w:val="00E366D8"/>
    <w:rsid w:val="00E37234"/>
    <w:rsid w:val="00E4180D"/>
    <w:rsid w:val="00E433AB"/>
    <w:rsid w:val="00E44B4C"/>
    <w:rsid w:val="00E45FB1"/>
    <w:rsid w:val="00E50AA1"/>
    <w:rsid w:val="00E52703"/>
    <w:rsid w:val="00E52C32"/>
    <w:rsid w:val="00E530BF"/>
    <w:rsid w:val="00E56717"/>
    <w:rsid w:val="00E56A22"/>
    <w:rsid w:val="00E6083F"/>
    <w:rsid w:val="00E62FDA"/>
    <w:rsid w:val="00E67B23"/>
    <w:rsid w:val="00E71601"/>
    <w:rsid w:val="00E7345A"/>
    <w:rsid w:val="00E76035"/>
    <w:rsid w:val="00E76577"/>
    <w:rsid w:val="00E766B2"/>
    <w:rsid w:val="00E807F1"/>
    <w:rsid w:val="00E81361"/>
    <w:rsid w:val="00E83443"/>
    <w:rsid w:val="00E858DA"/>
    <w:rsid w:val="00E85B0A"/>
    <w:rsid w:val="00E93410"/>
    <w:rsid w:val="00E93B92"/>
    <w:rsid w:val="00E973DF"/>
    <w:rsid w:val="00E9755A"/>
    <w:rsid w:val="00EA031C"/>
    <w:rsid w:val="00EA1697"/>
    <w:rsid w:val="00EA1A87"/>
    <w:rsid w:val="00EA2387"/>
    <w:rsid w:val="00EA4F7B"/>
    <w:rsid w:val="00EA6AFA"/>
    <w:rsid w:val="00EB1FED"/>
    <w:rsid w:val="00EB5F32"/>
    <w:rsid w:val="00EC66D0"/>
    <w:rsid w:val="00EC66D9"/>
    <w:rsid w:val="00EC7C77"/>
    <w:rsid w:val="00ED37BE"/>
    <w:rsid w:val="00ED7153"/>
    <w:rsid w:val="00EE329A"/>
    <w:rsid w:val="00EE5786"/>
    <w:rsid w:val="00EE5CED"/>
    <w:rsid w:val="00EE5E3F"/>
    <w:rsid w:val="00EE7BCC"/>
    <w:rsid w:val="00EF11B6"/>
    <w:rsid w:val="00EF51AA"/>
    <w:rsid w:val="00EF6F89"/>
    <w:rsid w:val="00F000DC"/>
    <w:rsid w:val="00F0285F"/>
    <w:rsid w:val="00F02F93"/>
    <w:rsid w:val="00F03E07"/>
    <w:rsid w:val="00F05533"/>
    <w:rsid w:val="00F06475"/>
    <w:rsid w:val="00F1243A"/>
    <w:rsid w:val="00F16229"/>
    <w:rsid w:val="00F16A4F"/>
    <w:rsid w:val="00F201E6"/>
    <w:rsid w:val="00F229FE"/>
    <w:rsid w:val="00F3076A"/>
    <w:rsid w:val="00F339F3"/>
    <w:rsid w:val="00F33B5B"/>
    <w:rsid w:val="00F33D6A"/>
    <w:rsid w:val="00F36AB5"/>
    <w:rsid w:val="00F37D08"/>
    <w:rsid w:val="00F419B9"/>
    <w:rsid w:val="00F41F55"/>
    <w:rsid w:val="00F43B5C"/>
    <w:rsid w:val="00F4448C"/>
    <w:rsid w:val="00F45311"/>
    <w:rsid w:val="00F47C25"/>
    <w:rsid w:val="00F47D8B"/>
    <w:rsid w:val="00F51990"/>
    <w:rsid w:val="00F53F4B"/>
    <w:rsid w:val="00F546B5"/>
    <w:rsid w:val="00F54797"/>
    <w:rsid w:val="00F55A1F"/>
    <w:rsid w:val="00F57638"/>
    <w:rsid w:val="00F6063A"/>
    <w:rsid w:val="00F6600C"/>
    <w:rsid w:val="00F66265"/>
    <w:rsid w:val="00F70F72"/>
    <w:rsid w:val="00F72E15"/>
    <w:rsid w:val="00F73180"/>
    <w:rsid w:val="00F74034"/>
    <w:rsid w:val="00F7428F"/>
    <w:rsid w:val="00F74624"/>
    <w:rsid w:val="00F759D9"/>
    <w:rsid w:val="00F770A4"/>
    <w:rsid w:val="00F8155A"/>
    <w:rsid w:val="00F82874"/>
    <w:rsid w:val="00F82FA2"/>
    <w:rsid w:val="00F83CF5"/>
    <w:rsid w:val="00F86423"/>
    <w:rsid w:val="00F86AE3"/>
    <w:rsid w:val="00F967C1"/>
    <w:rsid w:val="00F97706"/>
    <w:rsid w:val="00F9792C"/>
    <w:rsid w:val="00FA4148"/>
    <w:rsid w:val="00FA4E30"/>
    <w:rsid w:val="00FA76D8"/>
    <w:rsid w:val="00FB12D5"/>
    <w:rsid w:val="00FB2851"/>
    <w:rsid w:val="00FB6CE6"/>
    <w:rsid w:val="00FC0595"/>
    <w:rsid w:val="00FC05CF"/>
    <w:rsid w:val="00FC160A"/>
    <w:rsid w:val="00FC62FE"/>
    <w:rsid w:val="00FD04D1"/>
    <w:rsid w:val="00FD3D3C"/>
    <w:rsid w:val="00FD5016"/>
    <w:rsid w:val="00FD5135"/>
    <w:rsid w:val="00FD6D10"/>
    <w:rsid w:val="00FE2E92"/>
    <w:rsid w:val="00FE3558"/>
    <w:rsid w:val="00FE425C"/>
    <w:rsid w:val="00FE6611"/>
    <w:rsid w:val="00FE7C27"/>
    <w:rsid w:val="00FF0E2F"/>
    <w:rsid w:val="00FF2361"/>
    <w:rsid w:val="00FF38ED"/>
    <w:rsid w:val="00FF46D6"/>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11E8B-9BA7-4AA7-9B2A-B2AFDF7A9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5</Pages>
  <Words>1370</Words>
  <Characters>7814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9</cp:revision>
  <cp:lastPrinted>2017-03-04T22:33:00Z</cp:lastPrinted>
  <dcterms:created xsi:type="dcterms:W3CDTF">2017-03-30T18:01:00Z</dcterms:created>
  <dcterms:modified xsi:type="dcterms:W3CDTF">2017-04-01T21:36:00Z</dcterms:modified>
</cp:coreProperties>
</file>