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9325D6">
        <w:rPr>
          <w:rFonts w:ascii="Tahoma" w:hAnsi="Tahoma" w:cs="Tahoma"/>
          <w:sz w:val="28"/>
          <w:szCs w:val="28"/>
        </w:rPr>
        <w:t xml:space="preserve">13 to </w:t>
      </w:r>
      <w:r w:rsidR="007149E3">
        <w:rPr>
          <w:rFonts w:ascii="Tahoma" w:hAnsi="Tahoma" w:cs="Tahoma"/>
          <w:sz w:val="28"/>
          <w:szCs w:val="28"/>
        </w:rPr>
        <w:t>40</w:t>
      </w:r>
      <w:r w:rsidR="00BB2A5D">
        <w:rPr>
          <w:rFonts w:ascii="Tahoma" w:hAnsi="Tahoma" w:cs="Tahoma"/>
          <w:sz w:val="28"/>
          <w:szCs w:val="28"/>
        </w:rPr>
        <w:t>:</w:t>
      </w:r>
      <w:r w:rsidR="00AA1AFB">
        <w:rPr>
          <w:rFonts w:ascii="Tahoma" w:hAnsi="Tahoma" w:cs="Tahoma"/>
          <w:sz w:val="28"/>
          <w:szCs w:val="28"/>
        </w:rPr>
        <w:t xml:space="preserve"> </w:t>
      </w:r>
      <w:r w:rsidR="007149E3">
        <w:rPr>
          <w:rFonts w:ascii="Tahoma" w:hAnsi="Tahoma" w:cs="Tahoma"/>
          <w:sz w:val="28"/>
          <w:szCs w:val="28"/>
        </w:rPr>
        <w:t>The Glory of the Lord</w:t>
      </w:r>
    </w:p>
    <w:p w:rsidR="00245A8F" w:rsidRDefault="00245A8F" w:rsidP="00D17AFA">
      <w:pPr>
        <w:spacing w:after="0"/>
        <w:ind w:firstLine="540"/>
        <w:jc w:val="center"/>
        <w:rPr>
          <w:rFonts w:ascii="Tahoma" w:hAnsi="Tahoma" w:cs="Tahoma"/>
          <w:sz w:val="28"/>
          <w:szCs w:val="28"/>
        </w:rPr>
      </w:pPr>
    </w:p>
    <w:p w:rsidR="009325D6" w:rsidRDefault="00307488" w:rsidP="001143EB">
      <w:pPr>
        <w:ind w:firstLine="540"/>
        <w:rPr>
          <w:rFonts w:ascii="Tahoma" w:hAnsi="Tahoma" w:cs="Tahoma"/>
          <w:sz w:val="28"/>
          <w:szCs w:val="28"/>
        </w:rPr>
      </w:pPr>
      <w:r>
        <w:rPr>
          <w:rFonts w:ascii="Tahoma" w:hAnsi="Tahoma" w:cs="Tahoma"/>
          <w:sz w:val="28"/>
          <w:szCs w:val="28"/>
        </w:rPr>
        <w:t xml:space="preserve">Imagine coming to church </w:t>
      </w:r>
      <w:r w:rsidR="009325D6">
        <w:rPr>
          <w:rFonts w:ascii="Tahoma" w:hAnsi="Tahoma" w:cs="Tahoma"/>
          <w:sz w:val="28"/>
          <w:szCs w:val="28"/>
        </w:rPr>
        <w:t xml:space="preserve">this morning </w:t>
      </w:r>
      <w:r>
        <w:rPr>
          <w:rFonts w:ascii="Tahoma" w:hAnsi="Tahoma" w:cs="Tahoma"/>
          <w:sz w:val="28"/>
          <w:szCs w:val="28"/>
        </w:rPr>
        <w:t xml:space="preserve">and </w:t>
      </w:r>
      <w:r w:rsidR="00F7346B">
        <w:rPr>
          <w:rFonts w:ascii="Tahoma" w:hAnsi="Tahoma" w:cs="Tahoma"/>
          <w:sz w:val="28"/>
          <w:szCs w:val="28"/>
        </w:rPr>
        <w:t>driv</w:t>
      </w:r>
      <w:r w:rsidR="009325D6">
        <w:rPr>
          <w:rFonts w:ascii="Tahoma" w:hAnsi="Tahoma" w:cs="Tahoma"/>
          <w:sz w:val="28"/>
          <w:szCs w:val="28"/>
        </w:rPr>
        <w:t>ing</w:t>
      </w:r>
      <w:r>
        <w:rPr>
          <w:rFonts w:ascii="Tahoma" w:hAnsi="Tahoma" w:cs="Tahoma"/>
          <w:sz w:val="28"/>
          <w:szCs w:val="28"/>
        </w:rPr>
        <w:t xml:space="preserve"> into the parking lot. </w:t>
      </w:r>
      <w:r w:rsidR="00F7346B">
        <w:rPr>
          <w:rFonts w:ascii="Tahoma" w:hAnsi="Tahoma" w:cs="Tahoma"/>
          <w:sz w:val="28"/>
          <w:szCs w:val="28"/>
        </w:rPr>
        <w:t xml:space="preserve">What you see surprises you. Everyone, including </w:t>
      </w:r>
      <w:r w:rsidR="009325D6">
        <w:rPr>
          <w:rFonts w:ascii="Tahoma" w:hAnsi="Tahoma" w:cs="Tahoma"/>
          <w:sz w:val="28"/>
          <w:szCs w:val="28"/>
        </w:rPr>
        <w:t>our</w:t>
      </w:r>
      <w:r w:rsidR="00F7346B">
        <w:rPr>
          <w:rFonts w:ascii="Tahoma" w:hAnsi="Tahoma" w:cs="Tahoma"/>
          <w:sz w:val="28"/>
          <w:szCs w:val="28"/>
        </w:rPr>
        <w:t xml:space="preserve"> pastor, is standing outside the church building and nobody will go inside. </w:t>
      </w:r>
      <w:r w:rsidR="009325D6">
        <w:rPr>
          <w:rFonts w:ascii="Tahoma" w:hAnsi="Tahoma" w:cs="Tahoma"/>
          <w:sz w:val="28"/>
          <w:szCs w:val="28"/>
        </w:rPr>
        <w:t xml:space="preserve">So you get out of your car and you walk over and </w:t>
      </w:r>
      <w:r w:rsidR="00F7346B">
        <w:rPr>
          <w:rFonts w:ascii="Tahoma" w:hAnsi="Tahoma" w:cs="Tahoma"/>
          <w:sz w:val="28"/>
          <w:szCs w:val="28"/>
        </w:rPr>
        <w:t>ask someone, “What’s going on?” They reply, “We can’t go inside because the glory of the Lord has filled the church!” Today we’re going to talk about the glory of the Lord</w:t>
      </w:r>
      <w:r w:rsidR="00793A7B">
        <w:rPr>
          <w:rFonts w:ascii="Tahoma" w:hAnsi="Tahoma" w:cs="Tahoma"/>
          <w:sz w:val="28"/>
          <w:szCs w:val="28"/>
        </w:rPr>
        <w:t>.</w:t>
      </w:r>
    </w:p>
    <w:p w:rsidR="00307488" w:rsidRDefault="009325D6" w:rsidP="001143EB">
      <w:pPr>
        <w:ind w:firstLine="540"/>
        <w:rPr>
          <w:rFonts w:ascii="Tahoma" w:hAnsi="Tahoma" w:cs="Tahoma"/>
          <w:sz w:val="28"/>
          <w:szCs w:val="28"/>
        </w:rPr>
      </w:pPr>
      <w:r>
        <w:rPr>
          <w:rFonts w:ascii="Tahoma" w:hAnsi="Tahoma" w:cs="Tahoma"/>
          <w:sz w:val="28"/>
          <w:szCs w:val="28"/>
        </w:rPr>
        <w:t>First of all let me define what th</w:t>
      </w:r>
      <w:r w:rsidR="00D115EC">
        <w:rPr>
          <w:rFonts w:ascii="Tahoma" w:hAnsi="Tahoma" w:cs="Tahoma"/>
          <w:sz w:val="28"/>
          <w:szCs w:val="28"/>
        </w:rPr>
        <w:t>e glory of the Lord</w:t>
      </w:r>
      <w:r>
        <w:rPr>
          <w:rFonts w:ascii="Tahoma" w:hAnsi="Tahoma" w:cs="Tahoma"/>
          <w:sz w:val="28"/>
          <w:szCs w:val="28"/>
        </w:rPr>
        <w:t xml:space="preserve"> means and we’ll see it in </w:t>
      </w:r>
      <w:r w:rsidR="00D115EC">
        <w:rPr>
          <w:rFonts w:ascii="Tahoma" w:hAnsi="Tahoma" w:cs="Tahoma"/>
          <w:sz w:val="28"/>
          <w:szCs w:val="28"/>
        </w:rPr>
        <w:t xml:space="preserve">the </w:t>
      </w:r>
      <w:r>
        <w:rPr>
          <w:rFonts w:ascii="Tahoma" w:hAnsi="Tahoma" w:cs="Tahoma"/>
          <w:sz w:val="28"/>
          <w:szCs w:val="28"/>
        </w:rPr>
        <w:t xml:space="preserve">passages </w:t>
      </w:r>
      <w:r w:rsidR="00D115EC">
        <w:rPr>
          <w:rFonts w:ascii="Tahoma" w:hAnsi="Tahoma" w:cs="Tahoma"/>
          <w:sz w:val="28"/>
          <w:szCs w:val="28"/>
        </w:rPr>
        <w:t xml:space="preserve">that we will look at </w:t>
      </w:r>
      <w:r>
        <w:rPr>
          <w:rFonts w:ascii="Tahoma" w:hAnsi="Tahoma" w:cs="Tahoma"/>
          <w:sz w:val="28"/>
          <w:szCs w:val="28"/>
        </w:rPr>
        <w:t xml:space="preserve">this morning… The “glory of the Lord” refers to the </w:t>
      </w:r>
      <w:proofErr w:type="gramStart"/>
      <w:r w:rsidRPr="009325D6">
        <w:rPr>
          <w:rFonts w:ascii="Tahoma" w:hAnsi="Tahoma" w:cs="Tahoma"/>
          <w:i/>
          <w:sz w:val="28"/>
          <w:szCs w:val="28"/>
        </w:rPr>
        <w:t>shekinah</w:t>
      </w:r>
      <w:proofErr w:type="gramEnd"/>
      <w:r>
        <w:rPr>
          <w:rFonts w:ascii="Tahoma" w:hAnsi="Tahoma" w:cs="Tahoma"/>
          <w:sz w:val="28"/>
          <w:szCs w:val="28"/>
        </w:rPr>
        <w:t xml:space="preserve"> glory, the supernatural emanating from God. It is </w:t>
      </w:r>
      <w:r w:rsidR="00D115EC">
        <w:rPr>
          <w:rFonts w:ascii="Tahoma" w:hAnsi="Tahoma" w:cs="Tahoma"/>
          <w:sz w:val="28"/>
          <w:szCs w:val="28"/>
        </w:rPr>
        <w:t xml:space="preserve">God’s </w:t>
      </w:r>
      <w:r>
        <w:rPr>
          <w:rFonts w:ascii="Tahoma" w:hAnsi="Tahoma" w:cs="Tahoma"/>
          <w:sz w:val="28"/>
          <w:szCs w:val="28"/>
        </w:rPr>
        <w:t>manifest</w:t>
      </w:r>
      <w:r w:rsidR="00D115EC">
        <w:rPr>
          <w:rFonts w:ascii="Tahoma" w:hAnsi="Tahoma" w:cs="Tahoma"/>
          <w:sz w:val="28"/>
          <w:szCs w:val="28"/>
        </w:rPr>
        <w:t xml:space="preserve"> presence. It shows up in a variety of ways, all of which we can see and feel with our physical senses – as </w:t>
      </w:r>
      <w:r>
        <w:rPr>
          <w:rFonts w:ascii="Tahoma" w:hAnsi="Tahoma" w:cs="Tahoma"/>
          <w:sz w:val="28"/>
          <w:szCs w:val="28"/>
        </w:rPr>
        <w:t>brightness and splendor, a</w:t>
      </w:r>
      <w:r w:rsidR="00D115EC">
        <w:rPr>
          <w:rFonts w:ascii="Tahoma" w:hAnsi="Tahoma" w:cs="Tahoma"/>
          <w:sz w:val="28"/>
          <w:szCs w:val="28"/>
        </w:rPr>
        <w:t>n intense</w:t>
      </w:r>
      <w:r>
        <w:rPr>
          <w:rFonts w:ascii="Tahoma" w:hAnsi="Tahoma" w:cs="Tahoma"/>
          <w:sz w:val="28"/>
          <w:szCs w:val="28"/>
        </w:rPr>
        <w:t xml:space="preserve"> light or fire</w:t>
      </w:r>
      <w:r w:rsidR="00D115EC">
        <w:rPr>
          <w:rFonts w:ascii="Tahoma" w:hAnsi="Tahoma" w:cs="Tahoma"/>
          <w:sz w:val="28"/>
          <w:szCs w:val="28"/>
        </w:rPr>
        <w:t>, a cloud</w:t>
      </w:r>
      <w:r>
        <w:rPr>
          <w:rFonts w:ascii="Tahoma" w:hAnsi="Tahoma" w:cs="Tahoma"/>
          <w:sz w:val="28"/>
          <w:szCs w:val="28"/>
        </w:rPr>
        <w:t>. We can see it. We can feel it.</w:t>
      </w:r>
      <w:r w:rsidR="00F7346B">
        <w:rPr>
          <w:rFonts w:ascii="Tahoma" w:hAnsi="Tahoma" w:cs="Tahoma"/>
          <w:sz w:val="28"/>
          <w:szCs w:val="28"/>
        </w:rPr>
        <w:t xml:space="preserve"> </w:t>
      </w:r>
      <w:r w:rsidR="00D115EC">
        <w:rPr>
          <w:rFonts w:ascii="Tahoma" w:hAnsi="Tahoma" w:cs="Tahoma"/>
          <w:sz w:val="28"/>
          <w:szCs w:val="28"/>
        </w:rPr>
        <w:t>The most common reaction to it by humans is fear and trembling. So the glory of the Lord is the very real and sensed presence of a holy and awesome God!</w:t>
      </w:r>
    </w:p>
    <w:p w:rsidR="00F4233C" w:rsidRDefault="00F4233C" w:rsidP="001143EB">
      <w:pPr>
        <w:ind w:firstLine="540"/>
        <w:rPr>
          <w:rFonts w:ascii="Tahoma" w:hAnsi="Tahoma" w:cs="Tahoma"/>
          <w:sz w:val="28"/>
          <w:szCs w:val="28"/>
        </w:rPr>
      </w:pPr>
      <w:r>
        <w:rPr>
          <w:rFonts w:ascii="Tahoma" w:hAnsi="Tahoma" w:cs="Tahoma"/>
          <w:sz w:val="28"/>
          <w:szCs w:val="28"/>
        </w:rPr>
        <w:t xml:space="preserve">The first place the glory of the Lord is </w:t>
      </w:r>
      <w:r w:rsidR="00424783">
        <w:rPr>
          <w:rFonts w:ascii="Tahoma" w:hAnsi="Tahoma" w:cs="Tahoma"/>
          <w:sz w:val="28"/>
          <w:szCs w:val="28"/>
        </w:rPr>
        <w:t xml:space="preserve">specifically </w:t>
      </w:r>
      <w:r>
        <w:rPr>
          <w:rFonts w:ascii="Tahoma" w:hAnsi="Tahoma" w:cs="Tahoma"/>
          <w:sz w:val="28"/>
          <w:szCs w:val="28"/>
        </w:rPr>
        <w:t xml:space="preserve">mentioned in </w:t>
      </w:r>
      <w:r w:rsidR="00424783">
        <w:rPr>
          <w:rFonts w:ascii="Tahoma" w:hAnsi="Tahoma" w:cs="Tahoma"/>
          <w:sz w:val="28"/>
          <w:szCs w:val="28"/>
        </w:rPr>
        <w:t xml:space="preserve">the Book of </w:t>
      </w:r>
      <w:r>
        <w:rPr>
          <w:rFonts w:ascii="Tahoma" w:hAnsi="Tahoma" w:cs="Tahoma"/>
          <w:sz w:val="28"/>
          <w:szCs w:val="28"/>
        </w:rPr>
        <w:t>Exodus is in Chapter 16…</w:t>
      </w:r>
    </w:p>
    <w:p w:rsidR="00F4233C" w:rsidRDefault="00F4233C" w:rsidP="001143EB">
      <w:pPr>
        <w:ind w:firstLine="540"/>
        <w:rPr>
          <w:rFonts w:ascii="Tahoma" w:hAnsi="Tahoma" w:cs="Tahoma"/>
          <w:sz w:val="28"/>
          <w:szCs w:val="28"/>
        </w:rPr>
      </w:pPr>
      <w:r>
        <w:rPr>
          <w:rFonts w:ascii="Tahoma" w:hAnsi="Tahoma" w:cs="Tahoma"/>
          <w:sz w:val="28"/>
          <w:szCs w:val="28"/>
        </w:rPr>
        <w:t>READ Exodus 16:9-10</w:t>
      </w:r>
    </w:p>
    <w:p w:rsidR="00F4233C" w:rsidRDefault="00F4233C" w:rsidP="001143EB">
      <w:pPr>
        <w:ind w:firstLine="540"/>
        <w:rPr>
          <w:rFonts w:ascii="Tahoma" w:hAnsi="Tahoma" w:cs="Tahoma"/>
          <w:sz w:val="28"/>
          <w:szCs w:val="28"/>
        </w:rPr>
      </w:pPr>
      <w:r>
        <w:rPr>
          <w:rFonts w:ascii="Tahoma" w:hAnsi="Tahoma" w:cs="Tahoma"/>
          <w:sz w:val="28"/>
          <w:szCs w:val="28"/>
        </w:rPr>
        <w:t>So we see the glory of the Lord in “the cloud.” What cloud is that? Well, we need to go back to Exodus Chapter 13…</w:t>
      </w:r>
    </w:p>
    <w:p w:rsidR="00F4233C" w:rsidRDefault="00F4233C" w:rsidP="001143EB">
      <w:pPr>
        <w:ind w:firstLine="540"/>
        <w:rPr>
          <w:rFonts w:ascii="Tahoma" w:hAnsi="Tahoma" w:cs="Tahoma"/>
          <w:sz w:val="28"/>
          <w:szCs w:val="28"/>
        </w:rPr>
      </w:pPr>
      <w:r>
        <w:rPr>
          <w:rFonts w:ascii="Tahoma" w:hAnsi="Tahoma" w:cs="Tahoma"/>
          <w:sz w:val="28"/>
          <w:szCs w:val="28"/>
        </w:rPr>
        <w:t>READ Exodus 13:21-22</w:t>
      </w:r>
    </w:p>
    <w:p w:rsidR="00F4233C" w:rsidRDefault="00F4233C" w:rsidP="001143EB">
      <w:pPr>
        <w:ind w:firstLine="540"/>
        <w:rPr>
          <w:rFonts w:ascii="Tahoma" w:hAnsi="Tahoma" w:cs="Tahoma"/>
          <w:sz w:val="28"/>
          <w:szCs w:val="28"/>
        </w:rPr>
      </w:pPr>
      <w:r>
        <w:rPr>
          <w:rFonts w:ascii="Tahoma" w:hAnsi="Tahoma" w:cs="Tahoma"/>
          <w:sz w:val="28"/>
          <w:szCs w:val="28"/>
        </w:rPr>
        <w:t xml:space="preserve">The people of Israel can see God guiding them on their journey in a pillar of cloud and a pillar of fire. </w:t>
      </w:r>
      <w:proofErr w:type="gramStart"/>
      <w:r>
        <w:rPr>
          <w:rFonts w:ascii="Tahoma" w:hAnsi="Tahoma" w:cs="Tahoma"/>
          <w:sz w:val="28"/>
          <w:szCs w:val="28"/>
        </w:rPr>
        <w:t>But not only does the Lord guide them, but we see in Exodus 14 that He protects them…</w:t>
      </w:r>
      <w:proofErr w:type="gramEnd"/>
    </w:p>
    <w:p w:rsidR="00F4233C" w:rsidRDefault="00F4233C" w:rsidP="001143EB">
      <w:pPr>
        <w:ind w:firstLine="540"/>
        <w:rPr>
          <w:rFonts w:ascii="Tahoma" w:hAnsi="Tahoma" w:cs="Tahoma"/>
          <w:sz w:val="28"/>
          <w:szCs w:val="28"/>
        </w:rPr>
      </w:pPr>
      <w:r>
        <w:rPr>
          <w:rFonts w:ascii="Tahoma" w:hAnsi="Tahoma" w:cs="Tahoma"/>
          <w:sz w:val="28"/>
          <w:szCs w:val="28"/>
        </w:rPr>
        <w:t>READ Exodus 14:19-20</w:t>
      </w:r>
    </w:p>
    <w:p w:rsidR="00F4233C" w:rsidRDefault="00F4233C" w:rsidP="001143EB">
      <w:pPr>
        <w:ind w:firstLine="540"/>
        <w:rPr>
          <w:rFonts w:ascii="Tahoma" w:hAnsi="Tahoma" w:cs="Tahoma"/>
          <w:sz w:val="28"/>
          <w:szCs w:val="28"/>
        </w:rPr>
      </w:pPr>
      <w:r>
        <w:rPr>
          <w:rFonts w:ascii="Tahoma" w:hAnsi="Tahoma" w:cs="Tahoma"/>
          <w:sz w:val="28"/>
          <w:szCs w:val="28"/>
        </w:rPr>
        <w:t>God puts a barrier between His people and the Egyptian army. Moses parts the sea and the people walk across on dry land. At some point the barrier is lifted and the Egyptians pursue the people.</w:t>
      </w:r>
    </w:p>
    <w:p w:rsidR="00F4233C" w:rsidRDefault="00F4233C" w:rsidP="001143EB">
      <w:pPr>
        <w:ind w:firstLine="540"/>
        <w:rPr>
          <w:rFonts w:ascii="Tahoma" w:hAnsi="Tahoma" w:cs="Tahoma"/>
          <w:sz w:val="28"/>
          <w:szCs w:val="28"/>
        </w:rPr>
      </w:pPr>
      <w:r>
        <w:rPr>
          <w:rFonts w:ascii="Tahoma" w:hAnsi="Tahoma" w:cs="Tahoma"/>
          <w:sz w:val="28"/>
          <w:szCs w:val="28"/>
        </w:rPr>
        <w:t>READ Exodus 14:24-25</w:t>
      </w:r>
    </w:p>
    <w:p w:rsidR="00F4233C" w:rsidRDefault="00F4233C" w:rsidP="001143EB">
      <w:pPr>
        <w:ind w:firstLine="540"/>
        <w:rPr>
          <w:rFonts w:ascii="Tahoma" w:hAnsi="Tahoma" w:cs="Tahoma"/>
          <w:sz w:val="28"/>
          <w:szCs w:val="28"/>
        </w:rPr>
      </w:pPr>
      <w:r>
        <w:rPr>
          <w:rFonts w:ascii="Tahoma" w:hAnsi="Tahoma" w:cs="Tahoma"/>
          <w:sz w:val="28"/>
          <w:szCs w:val="28"/>
        </w:rPr>
        <w:lastRenderedPageBreak/>
        <w:t>In this passage we</w:t>
      </w:r>
      <w:r w:rsidR="00424783">
        <w:rPr>
          <w:rFonts w:ascii="Tahoma" w:hAnsi="Tahoma" w:cs="Tahoma"/>
          <w:sz w:val="28"/>
          <w:szCs w:val="28"/>
        </w:rPr>
        <w:t>’</w:t>
      </w:r>
      <w:r>
        <w:rPr>
          <w:rFonts w:ascii="Tahoma" w:hAnsi="Tahoma" w:cs="Tahoma"/>
          <w:sz w:val="28"/>
          <w:szCs w:val="28"/>
        </w:rPr>
        <w:t>re told that God is in the pillar of fire and cloud. And even th</w:t>
      </w:r>
      <w:r w:rsidR="00424783">
        <w:rPr>
          <w:rFonts w:ascii="Tahoma" w:hAnsi="Tahoma" w:cs="Tahoma"/>
          <w:sz w:val="28"/>
          <w:szCs w:val="28"/>
        </w:rPr>
        <w:t>os</w:t>
      </w:r>
      <w:r>
        <w:rPr>
          <w:rFonts w:ascii="Tahoma" w:hAnsi="Tahoma" w:cs="Tahoma"/>
          <w:sz w:val="28"/>
          <w:szCs w:val="28"/>
        </w:rPr>
        <w:t>e pagan Egyptians know it</w:t>
      </w:r>
      <w:r w:rsidR="00424783">
        <w:rPr>
          <w:rFonts w:ascii="Tahoma" w:hAnsi="Tahoma" w:cs="Tahoma"/>
          <w:sz w:val="28"/>
          <w:szCs w:val="28"/>
        </w:rPr>
        <w:t>’</w:t>
      </w:r>
      <w:r>
        <w:rPr>
          <w:rFonts w:ascii="Tahoma" w:hAnsi="Tahoma" w:cs="Tahoma"/>
          <w:sz w:val="28"/>
          <w:szCs w:val="28"/>
        </w:rPr>
        <w:t>s Him</w:t>
      </w:r>
      <w:r w:rsidR="00424783">
        <w:rPr>
          <w:rFonts w:ascii="Tahoma" w:hAnsi="Tahoma" w:cs="Tahoma"/>
          <w:sz w:val="28"/>
          <w:szCs w:val="28"/>
        </w:rPr>
        <w:t xml:space="preserve"> </w:t>
      </w:r>
      <w:r w:rsidR="00963BAE">
        <w:rPr>
          <w:rFonts w:ascii="Tahoma" w:hAnsi="Tahoma" w:cs="Tahoma"/>
          <w:sz w:val="28"/>
          <w:szCs w:val="28"/>
        </w:rPr>
        <w:t xml:space="preserve">– “the Lord </w:t>
      </w:r>
      <w:r w:rsidR="00004026">
        <w:rPr>
          <w:rFonts w:ascii="Tahoma" w:hAnsi="Tahoma" w:cs="Tahoma"/>
          <w:sz w:val="28"/>
          <w:szCs w:val="28"/>
        </w:rPr>
        <w:t xml:space="preserve">fights </w:t>
      </w:r>
      <w:r w:rsidR="00963BAE">
        <w:rPr>
          <w:rFonts w:ascii="Tahoma" w:hAnsi="Tahoma" w:cs="Tahoma"/>
          <w:sz w:val="28"/>
          <w:szCs w:val="28"/>
        </w:rPr>
        <w:t xml:space="preserve">for them!” Of course you know the rest of the story. It doesn’t end well for the Egyptian army. </w:t>
      </w:r>
      <w:r w:rsidR="00424783">
        <w:rPr>
          <w:rFonts w:ascii="Tahoma" w:hAnsi="Tahoma" w:cs="Tahoma"/>
          <w:sz w:val="28"/>
          <w:szCs w:val="28"/>
        </w:rPr>
        <w:t xml:space="preserve">So we see that </w:t>
      </w:r>
      <w:r w:rsidR="00963BAE">
        <w:rPr>
          <w:rFonts w:ascii="Tahoma" w:hAnsi="Tahoma" w:cs="Tahoma"/>
          <w:sz w:val="28"/>
          <w:szCs w:val="28"/>
        </w:rPr>
        <w:t>God in the pillar of fire and pillar of cloud not only guides, but He protects His people.</w:t>
      </w:r>
    </w:p>
    <w:p w:rsidR="00963BAE" w:rsidRDefault="00963BAE" w:rsidP="001143EB">
      <w:pPr>
        <w:ind w:firstLine="540"/>
        <w:rPr>
          <w:rFonts w:ascii="Tahoma" w:hAnsi="Tahoma" w:cs="Tahoma"/>
          <w:sz w:val="28"/>
          <w:szCs w:val="28"/>
        </w:rPr>
      </w:pPr>
      <w:r>
        <w:rPr>
          <w:rFonts w:ascii="Tahoma" w:hAnsi="Tahoma" w:cs="Tahoma"/>
          <w:sz w:val="28"/>
          <w:szCs w:val="28"/>
        </w:rPr>
        <w:t>Well the next place we see the glory of the Lord is at Mt. Sinai…</w:t>
      </w:r>
    </w:p>
    <w:p w:rsidR="00963BAE" w:rsidRDefault="00963BAE" w:rsidP="001143EB">
      <w:pPr>
        <w:ind w:firstLine="540"/>
        <w:rPr>
          <w:rFonts w:ascii="Tahoma" w:hAnsi="Tahoma" w:cs="Tahoma"/>
          <w:sz w:val="28"/>
          <w:szCs w:val="28"/>
        </w:rPr>
      </w:pPr>
      <w:r>
        <w:rPr>
          <w:rFonts w:ascii="Tahoma" w:hAnsi="Tahoma" w:cs="Tahoma"/>
          <w:sz w:val="28"/>
          <w:szCs w:val="28"/>
        </w:rPr>
        <w:t>READ Exodus 19:16-1</w:t>
      </w:r>
      <w:r w:rsidR="000E5B98">
        <w:rPr>
          <w:rFonts w:ascii="Tahoma" w:hAnsi="Tahoma" w:cs="Tahoma"/>
          <w:sz w:val="28"/>
          <w:szCs w:val="28"/>
        </w:rPr>
        <w:t>8</w:t>
      </w:r>
    </w:p>
    <w:p w:rsidR="00963BAE" w:rsidRDefault="00963BAE" w:rsidP="001143EB">
      <w:pPr>
        <w:ind w:firstLine="540"/>
        <w:rPr>
          <w:rFonts w:ascii="Tahoma" w:hAnsi="Tahoma" w:cs="Tahoma"/>
          <w:sz w:val="28"/>
          <w:szCs w:val="28"/>
        </w:rPr>
      </w:pPr>
      <w:r>
        <w:rPr>
          <w:rFonts w:ascii="Tahoma" w:hAnsi="Tahoma" w:cs="Tahoma"/>
          <w:sz w:val="28"/>
          <w:szCs w:val="28"/>
        </w:rPr>
        <w:t xml:space="preserve">Later in Deut 4 Moses described how “the mountain burned with fire to the heart of heaven, wrapped in darkness, cloud and gloom” and how the Lord spoke to the people “out of the midst of the fire.” Just like God had spoken to Moses out of the midst of a fire. So I guess you could say that the glory of the Lord </w:t>
      </w:r>
      <w:r w:rsidR="006B27FD">
        <w:rPr>
          <w:rFonts w:ascii="Tahoma" w:hAnsi="Tahoma" w:cs="Tahoma"/>
          <w:sz w:val="28"/>
          <w:szCs w:val="28"/>
        </w:rPr>
        <w:t>was</w:t>
      </w:r>
      <w:r>
        <w:rPr>
          <w:rFonts w:ascii="Tahoma" w:hAnsi="Tahoma" w:cs="Tahoma"/>
          <w:sz w:val="28"/>
          <w:szCs w:val="28"/>
        </w:rPr>
        <w:t xml:space="preserve"> </w:t>
      </w:r>
      <w:r w:rsidR="006B27FD">
        <w:rPr>
          <w:rFonts w:ascii="Tahoma" w:hAnsi="Tahoma" w:cs="Tahoma"/>
          <w:sz w:val="28"/>
          <w:szCs w:val="28"/>
        </w:rPr>
        <w:t>in</w:t>
      </w:r>
      <w:r>
        <w:rPr>
          <w:rFonts w:ascii="Tahoma" w:hAnsi="Tahoma" w:cs="Tahoma"/>
          <w:sz w:val="28"/>
          <w:szCs w:val="28"/>
        </w:rPr>
        <w:t xml:space="preserve"> the burning bush back in Exodus Chapter 3!</w:t>
      </w:r>
    </w:p>
    <w:p w:rsidR="00963BAE" w:rsidRDefault="00963BAE" w:rsidP="001143EB">
      <w:pPr>
        <w:ind w:firstLine="540"/>
        <w:rPr>
          <w:rFonts w:ascii="Tahoma" w:hAnsi="Tahoma" w:cs="Tahoma"/>
          <w:sz w:val="28"/>
          <w:szCs w:val="28"/>
        </w:rPr>
      </w:pPr>
      <w:r>
        <w:rPr>
          <w:rFonts w:ascii="Tahoma" w:hAnsi="Tahoma" w:cs="Tahoma"/>
          <w:sz w:val="28"/>
          <w:szCs w:val="28"/>
        </w:rPr>
        <w:t xml:space="preserve">God speaks to the people in an audible, thunderous voice and gives them the 10 commandments. And their reaction </w:t>
      </w:r>
      <w:r w:rsidR="00424783">
        <w:rPr>
          <w:rFonts w:ascii="Tahoma" w:hAnsi="Tahoma" w:cs="Tahoma"/>
          <w:sz w:val="28"/>
          <w:szCs w:val="28"/>
        </w:rPr>
        <w:t xml:space="preserve">to this is </w:t>
      </w:r>
      <w:r>
        <w:rPr>
          <w:rFonts w:ascii="Tahoma" w:hAnsi="Tahoma" w:cs="Tahoma"/>
          <w:sz w:val="28"/>
          <w:szCs w:val="28"/>
        </w:rPr>
        <w:t>in Exodus 20…</w:t>
      </w:r>
    </w:p>
    <w:p w:rsidR="00963BAE" w:rsidRDefault="00963BAE" w:rsidP="001143EB">
      <w:pPr>
        <w:ind w:firstLine="540"/>
        <w:rPr>
          <w:rFonts w:ascii="Tahoma" w:hAnsi="Tahoma" w:cs="Tahoma"/>
          <w:sz w:val="28"/>
          <w:szCs w:val="28"/>
        </w:rPr>
      </w:pPr>
      <w:r>
        <w:rPr>
          <w:rFonts w:ascii="Tahoma" w:hAnsi="Tahoma" w:cs="Tahoma"/>
          <w:sz w:val="28"/>
          <w:szCs w:val="28"/>
        </w:rPr>
        <w:t>READ Exodus 20:18-21</w:t>
      </w:r>
    </w:p>
    <w:p w:rsidR="00963BAE" w:rsidRDefault="00963BAE" w:rsidP="001143EB">
      <w:pPr>
        <w:ind w:firstLine="540"/>
        <w:rPr>
          <w:rFonts w:ascii="Tahoma" w:hAnsi="Tahoma" w:cs="Tahoma"/>
          <w:sz w:val="28"/>
          <w:szCs w:val="28"/>
        </w:rPr>
      </w:pPr>
      <w:r>
        <w:rPr>
          <w:rFonts w:ascii="Tahoma" w:hAnsi="Tahoma" w:cs="Tahoma"/>
          <w:sz w:val="28"/>
          <w:szCs w:val="28"/>
        </w:rPr>
        <w:t>The people are afraid. They think they’re going to die. This is their reaction to the awesome presence of God</w:t>
      </w:r>
      <w:r w:rsidR="005E155C">
        <w:rPr>
          <w:rFonts w:ascii="Tahoma" w:hAnsi="Tahoma" w:cs="Tahoma"/>
          <w:sz w:val="28"/>
          <w:szCs w:val="28"/>
        </w:rPr>
        <w:t>. For the next few chapters Moses goes up and down the mountain as God gives him various instructions and laws. The glory of the Lord shows up again in Exodus 24…</w:t>
      </w:r>
    </w:p>
    <w:p w:rsidR="002D3506" w:rsidRDefault="004D6953" w:rsidP="001143EB">
      <w:pPr>
        <w:ind w:firstLine="540"/>
        <w:rPr>
          <w:rFonts w:ascii="Tahoma" w:hAnsi="Tahoma" w:cs="Tahoma"/>
          <w:sz w:val="28"/>
          <w:szCs w:val="28"/>
        </w:rPr>
      </w:pPr>
      <w:r>
        <w:rPr>
          <w:rFonts w:ascii="Tahoma" w:hAnsi="Tahoma" w:cs="Tahoma"/>
          <w:sz w:val="28"/>
          <w:szCs w:val="28"/>
        </w:rPr>
        <w:t>R</w:t>
      </w:r>
      <w:r w:rsidR="00AA0325">
        <w:rPr>
          <w:rFonts w:ascii="Tahoma" w:hAnsi="Tahoma" w:cs="Tahoma"/>
          <w:sz w:val="28"/>
          <w:szCs w:val="28"/>
        </w:rPr>
        <w:t xml:space="preserve">EAD Exodus </w:t>
      </w:r>
      <w:r w:rsidR="00F7346B">
        <w:rPr>
          <w:rFonts w:ascii="Tahoma" w:hAnsi="Tahoma" w:cs="Tahoma"/>
          <w:sz w:val="28"/>
          <w:szCs w:val="28"/>
        </w:rPr>
        <w:t>24</w:t>
      </w:r>
      <w:r w:rsidR="00AA0325">
        <w:rPr>
          <w:rFonts w:ascii="Tahoma" w:hAnsi="Tahoma" w:cs="Tahoma"/>
          <w:sz w:val="28"/>
          <w:szCs w:val="28"/>
        </w:rPr>
        <w:t>:</w:t>
      </w:r>
      <w:r w:rsidR="004B1656">
        <w:rPr>
          <w:rFonts w:ascii="Tahoma" w:hAnsi="Tahoma" w:cs="Tahoma"/>
          <w:sz w:val="28"/>
          <w:szCs w:val="28"/>
        </w:rPr>
        <w:t>1</w:t>
      </w:r>
      <w:r w:rsidR="00F7346B">
        <w:rPr>
          <w:rFonts w:ascii="Tahoma" w:hAnsi="Tahoma" w:cs="Tahoma"/>
          <w:sz w:val="28"/>
          <w:szCs w:val="28"/>
        </w:rPr>
        <w:t>5-18</w:t>
      </w:r>
    </w:p>
    <w:p w:rsidR="00F119F9" w:rsidRDefault="009A3AFF" w:rsidP="001143EB">
      <w:pPr>
        <w:ind w:firstLine="540"/>
        <w:rPr>
          <w:rFonts w:ascii="Tahoma" w:hAnsi="Tahoma" w:cs="Tahoma"/>
          <w:sz w:val="28"/>
          <w:szCs w:val="28"/>
        </w:rPr>
      </w:pPr>
      <w:r>
        <w:rPr>
          <w:rFonts w:ascii="Tahoma" w:hAnsi="Tahoma" w:cs="Tahoma"/>
          <w:sz w:val="28"/>
          <w:szCs w:val="28"/>
        </w:rPr>
        <w:t>Th</w:t>
      </w:r>
      <w:r w:rsidR="00F7346B">
        <w:rPr>
          <w:rFonts w:ascii="Tahoma" w:hAnsi="Tahoma" w:cs="Tahoma"/>
          <w:sz w:val="28"/>
          <w:szCs w:val="28"/>
        </w:rPr>
        <w:t xml:space="preserve">is is </w:t>
      </w:r>
      <w:r w:rsidR="005E155C">
        <w:rPr>
          <w:rFonts w:ascii="Tahoma" w:hAnsi="Tahoma" w:cs="Tahoma"/>
          <w:sz w:val="28"/>
          <w:szCs w:val="28"/>
        </w:rPr>
        <w:t xml:space="preserve">basically </w:t>
      </w:r>
      <w:r w:rsidR="00F7346B">
        <w:rPr>
          <w:rFonts w:ascii="Tahoma" w:hAnsi="Tahoma" w:cs="Tahoma"/>
          <w:sz w:val="28"/>
          <w:szCs w:val="28"/>
        </w:rPr>
        <w:t xml:space="preserve">the same </w:t>
      </w:r>
      <w:r w:rsidR="00571845">
        <w:rPr>
          <w:rFonts w:ascii="Tahoma" w:hAnsi="Tahoma" w:cs="Tahoma"/>
          <w:sz w:val="28"/>
          <w:szCs w:val="28"/>
        </w:rPr>
        <w:t>description</w:t>
      </w:r>
      <w:r w:rsidR="00793A7B">
        <w:rPr>
          <w:rFonts w:ascii="Tahoma" w:hAnsi="Tahoma" w:cs="Tahoma"/>
          <w:sz w:val="28"/>
          <w:szCs w:val="28"/>
        </w:rPr>
        <w:t xml:space="preserve"> that</w:t>
      </w:r>
      <w:r w:rsidR="00CE001C">
        <w:rPr>
          <w:rFonts w:ascii="Tahoma" w:hAnsi="Tahoma" w:cs="Tahoma"/>
          <w:sz w:val="28"/>
          <w:szCs w:val="28"/>
        </w:rPr>
        <w:t xml:space="preserve"> we saw in </w:t>
      </w:r>
      <w:proofErr w:type="spellStart"/>
      <w:r w:rsidR="00CE001C">
        <w:rPr>
          <w:rFonts w:ascii="Tahoma" w:hAnsi="Tahoma" w:cs="Tahoma"/>
          <w:sz w:val="28"/>
          <w:szCs w:val="28"/>
        </w:rPr>
        <w:t>Ch</w:t>
      </w:r>
      <w:proofErr w:type="spellEnd"/>
      <w:r w:rsidR="00CE001C">
        <w:rPr>
          <w:rFonts w:ascii="Tahoma" w:hAnsi="Tahoma" w:cs="Tahoma"/>
          <w:sz w:val="28"/>
          <w:szCs w:val="28"/>
        </w:rPr>
        <w:t xml:space="preserve"> 19</w:t>
      </w:r>
      <w:r w:rsidR="005E155C">
        <w:rPr>
          <w:rFonts w:ascii="Tahoma" w:hAnsi="Tahoma" w:cs="Tahoma"/>
          <w:sz w:val="28"/>
          <w:szCs w:val="28"/>
        </w:rPr>
        <w:t>.</w:t>
      </w:r>
      <w:r w:rsidR="00CE001C">
        <w:rPr>
          <w:rFonts w:ascii="Tahoma" w:hAnsi="Tahoma" w:cs="Tahoma"/>
          <w:sz w:val="28"/>
          <w:szCs w:val="28"/>
        </w:rPr>
        <w:t xml:space="preserve"> </w:t>
      </w:r>
      <w:r w:rsidR="00CE001C" w:rsidRPr="00CE001C">
        <w:rPr>
          <w:rFonts w:ascii="Tahoma" w:hAnsi="Tahoma" w:cs="Tahoma"/>
          <w:sz w:val="28"/>
          <w:szCs w:val="28"/>
        </w:rPr>
        <w:t xml:space="preserve">The </w:t>
      </w:r>
      <w:r w:rsidR="00571845">
        <w:rPr>
          <w:rFonts w:ascii="Tahoma" w:hAnsi="Tahoma" w:cs="Tahoma"/>
          <w:sz w:val="28"/>
          <w:szCs w:val="28"/>
        </w:rPr>
        <w:t xml:space="preserve">glory of the Lord </w:t>
      </w:r>
      <w:r w:rsidR="005E155C">
        <w:rPr>
          <w:rFonts w:ascii="Tahoma" w:hAnsi="Tahoma" w:cs="Tahoma"/>
          <w:sz w:val="28"/>
          <w:szCs w:val="28"/>
        </w:rPr>
        <w:t xml:space="preserve">is </w:t>
      </w:r>
      <w:r w:rsidR="00571845">
        <w:rPr>
          <w:rFonts w:ascii="Tahoma" w:hAnsi="Tahoma" w:cs="Tahoma"/>
          <w:sz w:val="28"/>
          <w:szCs w:val="28"/>
        </w:rPr>
        <w:t>manifested in a cloud and smoke and fire on top of Mt. Sinai. The people c</w:t>
      </w:r>
      <w:r w:rsidR="005E155C">
        <w:rPr>
          <w:rFonts w:ascii="Tahoma" w:hAnsi="Tahoma" w:cs="Tahoma"/>
          <w:sz w:val="28"/>
          <w:szCs w:val="28"/>
        </w:rPr>
        <w:t>an</w:t>
      </w:r>
      <w:r w:rsidR="00571845">
        <w:rPr>
          <w:rFonts w:ascii="Tahoma" w:hAnsi="Tahoma" w:cs="Tahoma"/>
          <w:sz w:val="28"/>
          <w:szCs w:val="28"/>
        </w:rPr>
        <w:t xml:space="preserve"> physically see it. It represent</w:t>
      </w:r>
      <w:r w:rsidR="005E155C">
        <w:rPr>
          <w:rFonts w:ascii="Tahoma" w:hAnsi="Tahoma" w:cs="Tahoma"/>
          <w:sz w:val="28"/>
          <w:szCs w:val="28"/>
        </w:rPr>
        <w:t>s</w:t>
      </w:r>
      <w:r w:rsidR="00571845">
        <w:rPr>
          <w:rFonts w:ascii="Tahoma" w:hAnsi="Tahoma" w:cs="Tahoma"/>
          <w:sz w:val="28"/>
          <w:szCs w:val="28"/>
        </w:rPr>
        <w:t xml:space="preserve"> the presence of the Lord.</w:t>
      </w:r>
      <w:r w:rsidR="005E155C">
        <w:rPr>
          <w:rFonts w:ascii="Tahoma" w:hAnsi="Tahoma" w:cs="Tahoma"/>
          <w:sz w:val="28"/>
          <w:szCs w:val="28"/>
        </w:rPr>
        <w:t xml:space="preserve"> </w:t>
      </w:r>
      <w:r w:rsidR="00F119F9">
        <w:rPr>
          <w:rFonts w:ascii="Tahoma" w:hAnsi="Tahoma" w:cs="Tahoma"/>
          <w:sz w:val="28"/>
          <w:szCs w:val="28"/>
        </w:rPr>
        <w:t>So Moses goes up into the cloud, into the presence of the Lord for 40 days. During th</w:t>
      </w:r>
      <w:r w:rsidR="00571845">
        <w:rPr>
          <w:rFonts w:ascii="Tahoma" w:hAnsi="Tahoma" w:cs="Tahoma"/>
          <w:sz w:val="28"/>
          <w:szCs w:val="28"/>
        </w:rPr>
        <w:t>is</w:t>
      </w:r>
      <w:r w:rsidR="00F119F9">
        <w:rPr>
          <w:rFonts w:ascii="Tahoma" w:hAnsi="Tahoma" w:cs="Tahoma"/>
          <w:sz w:val="28"/>
          <w:szCs w:val="28"/>
        </w:rPr>
        <w:t xml:space="preserve"> time God gives Moses specific instructions</w:t>
      </w:r>
      <w:r w:rsidR="005E155C">
        <w:rPr>
          <w:rFonts w:ascii="Tahoma" w:hAnsi="Tahoma" w:cs="Tahoma"/>
          <w:sz w:val="28"/>
          <w:szCs w:val="28"/>
        </w:rPr>
        <w:t xml:space="preserve"> </w:t>
      </w:r>
      <w:r w:rsidR="00F119F9">
        <w:rPr>
          <w:rFonts w:ascii="Tahoma" w:hAnsi="Tahoma" w:cs="Tahoma"/>
          <w:sz w:val="28"/>
          <w:szCs w:val="28"/>
        </w:rPr>
        <w:t>relate</w:t>
      </w:r>
      <w:r w:rsidR="005E155C">
        <w:rPr>
          <w:rFonts w:ascii="Tahoma" w:hAnsi="Tahoma" w:cs="Tahoma"/>
          <w:sz w:val="28"/>
          <w:szCs w:val="28"/>
        </w:rPr>
        <w:t>d</w:t>
      </w:r>
      <w:r w:rsidR="00F119F9">
        <w:rPr>
          <w:rFonts w:ascii="Tahoma" w:hAnsi="Tahoma" w:cs="Tahoma"/>
          <w:sz w:val="28"/>
          <w:szCs w:val="28"/>
        </w:rPr>
        <w:t xml:space="preserve"> to </w:t>
      </w:r>
      <w:r w:rsidR="00424783">
        <w:rPr>
          <w:rFonts w:ascii="Tahoma" w:hAnsi="Tahoma" w:cs="Tahoma"/>
          <w:sz w:val="28"/>
          <w:szCs w:val="28"/>
        </w:rPr>
        <w:t xml:space="preserve">worship and to </w:t>
      </w:r>
      <w:r w:rsidR="00F119F9">
        <w:rPr>
          <w:rFonts w:ascii="Tahoma" w:hAnsi="Tahoma" w:cs="Tahoma"/>
          <w:sz w:val="28"/>
          <w:szCs w:val="28"/>
        </w:rPr>
        <w:t>the construction of a portable worship center, a sanctuary, a</w:t>
      </w:r>
      <w:r w:rsidR="0018311D">
        <w:rPr>
          <w:rFonts w:ascii="Tahoma" w:hAnsi="Tahoma" w:cs="Tahoma"/>
          <w:sz w:val="28"/>
          <w:szCs w:val="28"/>
        </w:rPr>
        <w:t xml:space="preserve"> tabernacle. </w:t>
      </w:r>
      <w:r w:rsidR="00424783">
        <w:rPr>
          <w:rFonts w:ascii="Tahoma" w:hAnsi="Tahoma" w:cs="Tahoma"/>
          <w:sz w:val="28"/>
          <w:szCs w:val="28"/>
        </w:rPr>
        <w:t xml:space="preserve">And </w:t>
      </w:r>
      <w:r w:rsidR="0018311D">
        <w:rPr>
          <w:rFonts w:ascii="Tahoma" w:hAnsi="Tahoma" w:cs="Tahoma"/>
          <w:sz w:val="28"/>
          <w:szCs w:val="28"/>
        </w:rPr>
        <w:t xml:space="preserve">God tells Moses something </w:t>
      </w:r>
      <w:r w:rsidR="00424783">
        <w:rPr>
          <w:rFonts w:ascii="Tahoma" w:hAnsi="Tahoma" w:cs="Tahoma"/>
          <w:sz w:val="28"/>
          <w:szCs w:val="28"/>
        </w:rPr>
        <w:t>quite</w:t>
      </w:r>
      <w:r w:rsidR="0018311D">
        <w:rPr>
          <w:rFonts w:ascii="Tahoma" w:hAnsi="Tahoma" w:cs="Tahoma"/>
          <w:sz w:val="28"/>
          <w:szCs w:val="28"/>
        </w:rPr>
        <w:t xml:space="preserve"> significant. </w:t>
      </w:r>
      <w:r w:rsidR="00F119F9">
        <w:rPr>
          <w:rFonts w:ascii="Tahoma" w:hAnsi="Tahoma" w:cs="Tahoma"/>
          <w:sz w:val="28"/>
          <w:szCs w:val="28"/>
        </w:rPr>
        <w:t xml:space="preserve"> </w:t>
      </w:r>
    </w:p>
    <w:p w:rsidR="0092214D" w:rsidRDefault="0092214D" w:rsidP="001143EB">
      <w:pPr>
        <w:ind w:firstLine="540"/>
        <w:rPr>
          <w:rFonts w:ascii="Tahoma" w:hAnsi="Tahoma" w:cs="Tahoma"/>
          <w:sz w:val="28"/>
          <w:szCs w:val="28"/>
        </w:rPr>
      </w:pPr>
      <w:r>
        <w:rPr>
          <w:rFonts w:ascii="Tahoma" w:hAnsi="Tahoma" w:cs="Tahoma"/>
          <w:sz w:val="28"/>
          <w:szCs w:val="28"/>
        </w:rPr>
        <w:t xml:space="preserve">READ Exodus </w:t>
      </w:r>
      <w:r w:rsidR="0018311D">
        <w:rPr>
          <w:rFonts w:ascii="Tahoma" w:hAnsi="Tahoma" w:cs="Tahoma"/>
          <w:sz w:val="28"/>
          <w:szCs w:val="28"/>
        </w:rPr>
        <w:t>25</w:t>
      </w:r>
      <w:r>
        <w:rPr>
          <w:rFonts w:ascii="Tahoma" w:hAnsi="Tahoma" w:cs="Tahoma"/>
          <w:sz w:val="28"/>
          <w:szCs w:val="28"/>
        </w:rPr>
        <w:t>:</w:t>
      </w:r>
      <w:r w:rsidR="0018311D">
        <w:rPr>
          <w:rFonts w:ascii="Tahoma" w:hAnsi="Tahoma" w:cs="Tahoma"/>
          <w:sz w:val="28"/>
          <w:szCs w:val="28"/>
        </w:rPr>
        <w:t>8</w:t>
      </w:r>
      <w:r>
        <w:rPr>
          <w:rFonts w:ascii="Tahoma" w:hAnsi="Tahoma" w:cs="Tahoma"/>
          <w:sz w:val="28"/>
          <w:szCs w:val="28"/>
        </w:rPr>
        <w:t>-</w:t>
      </w:r>
      <w:r w:rsidR="0018311D">
        <w:rPr>
          <w:rFonts w:ascii="Tahoma" w:hAnsi="Tahoma" w:cs="Tahoma"/>
          <w:sz w:val="28"/>
          <w:szCs w:val="28"/>
        </w:rPr>
        <w:t>9</w:t>
      </w:r>
    </w:p>
    <w:p w:rsidR="00D076BD" w:rsidRDefault="0018311D" w:rsidP="001143EB">
      <w:pPr>
        <w:ind w:firstLine="540"/>
        <w:rPr>
          <w:rFonts w:ascii="Tahoma" w:hAnsi="Tahoma" w:cs="Tahoma"/>
          <w:sz w:val="28"/>
          <w:szCs w:val="28"/>
        </w:rPr>
      </w:pPr>
      <w:r>
        <w:rPr>
          <w:rFonts w:ascii="Tahoma" w:hAnsi="Tahoma" w:cs="Tahoma"/>
          <w:sz w:val="28"/>
          <w:szCs w:val="28"/>
        </w:rPr>
        <w:lastRenderedPageBreak/>
        <w:t xml:space="preserve">God </w:t>
      </w:r>
      <w:r w:rsidR="00004026">
        <w:rPr>
          <w:rFonts w:ascii="Tahoma" w:hAnsi="Tahoma" w:cs="Tahoma"/>
          <w:sz w:val="28"/>
          <w:szCs w:val="28"/>
        </w:rPr>
        <w:t>expresses His desire</w:t>
      </w:r>
      <w:r w:rsidR="00571845">
        <w:rPr>
          <w:rFonts w:ascii="Tahoma" w:hAnsi="Tahoma" w:cs="Tahoma"/>
          <w:sz w:val="28"/>
          <w:szCs w:val="28"/>
        </w:rPr>
        <w:t xml:space="preserve"> </w:t>
      </w:r>
      <w:r>
        <w:rPr>
          <w:rFonts w:ascii="Tahoma" w:hAnsi="Tahoma" w:cs="Tahoma"/>
          <w:sz w:val="28"/>
          <w:szCs w:val="28"/>
        </w:rPr>
        <w:t>to dwell in the midst of His covenant people</w:t>
      </w:r>
      <w:r w:rsidR="005E155C">
        <w:rPr>
          <w:rFonts w:ascii="Tahoma" w:hAnsi="Tahoma" w:cs="Tahoma"/>
          <w:sz w:val="28"/>
          <w:szCs w:val="28"/>
        </w:rPr>
        <w:t>!</w:t>
      </w:r>
      <w:r>
        <w:rPr>
          <w:rFonts w:ascii="Tahoma" w:hAnsi="Tahoma" w:cs="Tahoma"/>
          <w:sz w:val="28"/>
          <w:szCs w:val="28"/>
        </w:rPr>
        <w:t xml:space="preserve"> </w:t>
      </w:r>
      <w:r w:rsidR="005E155C">
        <w:rPr>
          <w:rFonts w:ascii="Tahoma" w:hAnsi="Tahoma" w:cs="Tahoma"/>
          <w:sz w:val="28"/>
          <w:szCs w:val="28"/>
        </w:rPr>
        <w:t>Now, w</w:t>
      </w:r>
      <w:r>
        <w:rPr>
          <w:rFonts w:ascii="Tahoma" w:hAnsi="Tahoma" w:cs="Tahoma"/>
          <w:sz w:val="28"/>
          <w:szCs w:val="28"/>
        </w:rPr>
        <w:t xml:space="preserve">e </w:t>
      </w:r>
      <w:r w:rsidR="00424783">
        <w:rPr>
          <w:rFonts w:ascii="Tahoma" w:hAnsi="Tahoma" w:cs="Tahoma"/>
          <w:sz w:val="28"/>
          <w:szCs w:val="28"/>
        </w:rPr>
        <w:t xml:space="preserve">all </w:t>
      </w:r>
      <w:r>
        <w:rPr>
          <w:rFonts w:ascii="Tahoma" w:hAnsi="Tahoma" w:cs="Tahoma"/>
          <w:sz w:val="28"/>
          <w:szCs w:val="28"/>
        </w:rPr>
        <w:t xml:space="preserve">know that one of God’s divine attributes is </w:t>
      </w:r>
      <w:r w:rsidR="00424783">
        <w:rPr>
          <w:rFonts w:ascii="Tahoma" w:hAnsi="Tahoma" w:cs="Tahoma"/>
          <w:sz w:val="28"/>
          <w:szCs w:val="28"/>
        </w:rPr>
        <w:t xml:space="preserve">His </w:t>
      </w:r>
      <w:proofErr w:type="spellStart"/>
      <w:r>
        <w:rPr>
          <w:rFonts w:ascii="Tahoma" w:hAnsi="Tahoma" w:cs="Tahoma"/>
          <w:sz w:val="28"/>
          <w:szCs w:val="28"/>
        </w:rPr>
        <w:t>omni</w:t>
      </w:r>
      <w:proofErr w:type="spellEnd"/>
      <w:r>
        <w:rPr>
          <w:rFonts w:ascii="Tahoma" w:hAnsi="Tahoma" w:cs="Tahoma"/>
          <w:sz w:val="28"/>
          <w:szCs w:val="28"/>
        </w:rPr>
        <w:t xml:space="preserve">-presence. God is everywhere. </w:t>
      </w:r>
      <w:r w:rsidR="0092154A">
        <w:rPr>
          <w:rFonts w:ascii="Tahoma" w:hAnsi="Tahoma" w:cs="Tahoma"/>
          <w:sz w:val="28"/>
          <w:szCs w:val="28"/>
        </w:rPr>
        <w:t xml:space="preserve">So when He talks </w:t>
      </w:r>
      <w:r w:rsidR="00424783">
        <w:rPr>
          <w:rFonts w:ascii="Tahoma" w:hAnsi="Tahoma" w:cs="Tahoma"/>
          <w:sz w:val="28"/>
          <w:szCs w:val="28"/>
        </w:rPr>
        <w:t xml:space="preserve">here </w:t>
      </w:r>
      <w:r w:rsidR="0092154A">
        <w:rPr>
          <w:rFonts w:ascii="Tahoma" w:hAnsi="Tahoma" w:cs="Tahoma"/>
          <w:sz w:val="28"/>
          <w:szCs w:val="28"/>
        </w:rPr>
        <w:t xml:space="preserve">about dwelling in the midst of His people </w:t>
      </w:r>
      <w:r>
        <w:rPr>
          <w:rFonts w:ascii="Tahoma" w:hAnsi="Tahoma" w:cs="Tahoma"/>
          <w:sz w:val="28"/>
          <w:szCs w:val="28"/>
        </w:rPr>
        <w:t>what He</w:t>
      </w:r>
      <w:r w:rsidR="006B27FD">
        <w:rPr>
          <w:rFonts w:ascii="Tahoma" w:hAnsi="Tahoma" w:cs="Tahoma"/>
          <w:sz w:val="28"/>
          <w:szCs w:val="28"/>
        </w:rPr>
        <w:t xml:space="preserve">’s saying is </w:t>
      </w:r>
      <w:r>
        <w:rPr>
          <w:rFonts w:ascii="Tahoma" w:hAnsi="Tahoma" w:cs="Tahoma"/>
          <w:sz w:val="28"/>
          <w:szCs w:val="28"/>
        </w:rPr>
        <w:t>that He wants to make His presence very real to His people, to be felt, to be seen</w:t>
      </w:r>
      <w:r w:rsidR="0092154A">
        <w:rPr>
          <w:rFonts w:ascii="Tahoma" w:hAnsi="Tahoma" w:cs="Tahoma"/>
          <w:sz w:val="28"/>
          <w:szCs w:val="28"/>
        </w:rPr>
        <w:t>, to be experienced</w:t>
      </w:r>
      <w:r>
        <w:rPr>
          <w:rFonts w:ascii="Tahoma" w:hAnsi="Tahoma" w:cs="Tahoma"/>
          <w:sz w:val="28"/>
          <w:szCs w:val="28"/>
        </w:rPr>
        <w:t xml:space="preserve"> in a way that </w:t>
      </w:r>
      <w:r w:rsidR="0092154A">
        <w:rPr>
          <w:rFonts w:ascii="Tahoma" w:hAnsi="Tahoma" w:cs="Tahoma"/>
          <w:sz w:val="28"/>
          <w:szCs w:val="28"/>
        </w:rPr>
        <w:t>i</w:t>
      </w:r>
      <w:r>
        <w:rPr>
          <w:rFonts w:ascii="Tahoma" w:hAnsi="Tahoma" w:cs="Tahoma"/>
          <w:sz w:val="28"/>
          <w:szCs w:val="28"/>
        </w:rPr>
        <w:t>s unique to them.</w:t>
      </w:r>
      <w:r w:rsidR="0092154A">
        <w:rPr>
          <w:rFonts w:ascii="Tahoma" w:hAnsi="Tahoma" w:cs="Tahoma"/>
          <w:sz w:val="28"/>
          <w:szCs w:val="28"/>
        </w:rPr>
        <w:t xml:space="preserve"> It has to do with relationship – </w:t>
      </w:r>
      <w:r w:rsidR="00424783">
        <w:rPr>
          <w:rFonts w:ascii="Tahoma" w:hAnsi="Tahoma" w:cs="Tahoma"/>
          <w:sz w:val="28"/>
          <w:szCs w:val="28"/>
        </w:rPr>
        <w:t xml:space="preserve">Israel </w:t>
      </w:r>
      <w:r w:rsidR="0092154A">
        <w:rPr>
          <w:rFonts w:ascii="Tahoma" w:hAnsi="Tahoma" w:cs="Tahoma"/>
          <w:sz w:val="28"/>
          <w:szCs w:val="28"/>
        </w:rPr>
        <w:t>having a personal relationship with Yahweh, the one true and living God. That</w:t>
      </w:r>
      <w:r w:rsidR="005E155C">
        <w:rPr>
          <w:rFonts w:ascii="Tahoma" w:hAnsi="Tahoma" w:cs="Tahoma"/>
          <w:sz w:val="28"/>
          <w:szCs w:val="28"/>
        </w:rPr>
        <w:t>’</w:t>
      </w:r>
      <w:r w:rsidR="0092154A">
        <w:rPr>
          <w:rFonts w:ascii="Tahoma" w:hAnsi="Tahoma" w:cs="Tahoma"/>
          <w:sz w:val="28"/>
          <w:szCs w:val="28"/>
        </w:rPr>
        <w:t>s God’s desire</w:t>
      </w:r>
      <w:r w:rsidR="006B27FD">
        <w:rPr>
          <w:rFonts w:ascii="Tahoma" w:hAnsi="Tahoma" w:cs="Tahoma"/>
          <w:sz w:val="28"/>
          <w:szCs w:val="28"/>
        </w:rPr>
        <w:t>.</w:t>
      </w:r>
    </w:p>
    <w:p w:rsidR="0018311D" w:rsidRDefault="005E155C" w:rsidP="001143EB">
      <w:pPr>
        <w:ind w:firstLine="540"/>
        <w:rPr>
          <w:rFonts w:ascii="Tahoma" w:hAnsi="Tahoma" w:cs="Tahoma"/>
          <w:sz w:val="28"/>
          <w:szCs w:val="28"/>
        </w:rPr>
      </w:pPr>
      <w:r>
        <w:rPr>
          <w:rFonts w:ascii="Tahoma" w:hAnsi="Tahoma" w:cs="Tahoma"/>
          <w:sz w:val="28"/>
          <w:szCs w:val="28"/>
        </w:rPr>
        <w:t xml:space="preserve">But before He can dwell in their midst there are some things that </w:t>
      </w:r>
      <w:r w:rsidR="00004026">
        <w:rPr>
          <w:rFonts w:ascii="Tahoma" w:hAnsi="Tahoma" w:cs="Tahoma"/>
          <w:sz w:val="28"/>
          <w:szCs w:val="28"/>
        </w:rPr>
        <w:t xml:space="preserve">have to be </w:t>
      </w:r>
      <w:r w:rsidR="00424783">
        <w:rPr>
          <w:rFonts w:ascii="Tahoma" w:hAnsi="Tahoma" w:cs="Tahoma"/>
          <w:sz w:val="28"/>
          <w:szCs w:val="28"/>
        </w:rPr>
        <w:t xml:space="preserve">accomplished </w:t>
      </w:r>
      <w:r w:rsidR="00004026">
        <w:rPr>
          <w:rFonts w:ascii="Tahoma" w:hAnsi="Tahoma" w:cs="Tahoma"/>
          <w:sz w:val="28"/>
          <w:szCs w:val="28"/>
        </w:rPr>
        <w:t>first</w:t>
      </w:r>
      <w:r w:rsidR="00424783">
        <w:rPr>
          <w:rFonts w:ascii="Tahoma" w:hAnsi="Tahoma" w:cs="Tahoma"/>
          <w:sz w:val="28"/>
          <w:szCs w:val="28"/>
        </w:rPr>
        <w:t>, some preparation</w:t>
      </w:r>
      <w:r>
        <w:rPr>
          <w:rFonts w:ascii="Tahoma" w:hAnsi="Tahoma" w:cs="Tahoma"/>
          <w:sz w:val="28"/>
          <w:szCs w:val="28"/>
        </w:rPr>
        <w:t>…</w:t>
      </w:r>
    </w:p>
    <w:p w:rsidR="0018311D" w:rsidRDefault="0018311D" w:rsidP="0018311D">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25 </w:t>
      </w:r>
      <w:r w:rsidRPr="0018311D">
        <w:rPr>
          <w:rFonts w:ascii="Tahoma" w:hAnsi="Tahoma" w:cs="Tahoma"/>
          <w:sz w:val="28"/>
          <w:szCs w:val="28"/>
        </w:rPr>
        <w:t xml:space="preserve">instructions </w:t>
      </w:r>
      <w:r w:rsidR="005E155C">
        <w:rPr>
          <w:rFonts w:ascii="Tahoma" w:hAnsi="Tahoma" w:cs="Tahoma"/>
          <w:sz w:val="28"/>
          <w:szCs w:val="28"/>
        </w:rPr>
        <w:t xml:space="preserve">are given to take up </w:t>
      </w:r>
      <w:r w:rsidRPr="0018311D">
        <w:rPr>
          <w:rFonts w:ascii="Tahoma" w:hAnsi="Tahoma" w:cs="Tahoma"/>
          <w:sz w:val="28"/>
          <w:szCs w:val="28"/>
        </w:rPr>
        <w:t xml:space="preserve">voluntary contributions from </w:t>
      </w:r>
      <w:r w:rsidR="0092154A">
        <w:rPr>
          <w:rFonts w:ascii="Tahoma" w:hAnsi="Tahoma" w:cs="Tahoma"/>
          <w:sz w:val="28"/>
          <w:szCs w:val="28"/>
        </w:rPr>
        <w:t xml:space="preserve">the </w:t>
      </w:r>
      <w:r w:rsidRPr="0018311D">
        <w:rPr>
          <w:rFonts w:ascii="Tahoma" w:hAnsi="Tahoma" w:cs="Tahoma"/>
          <w:sz w:val="28"/>
          <w:szCs w:val="28"/>
        </w:rPr>
        <w:t xml:space="preserve">people for </w:t>
      </w:r>
      <w:r w:rsidR="0092154A">
        <w:rPr>
          <w:rFonts w:ascii="Tahoma" w:hAnsi="Tahoma" w:cs="Tahoma"/>
          <w:sz w:val="28"/>
          <w:szCs w:val="28"/>
        </w:rPr>
        <w:t>th</w:t>
      </w:r>
      <w:r w:rsidR="005E155C">
        <w:rPr>
          <w:rFonts w:ascii="Tahoma" w:hAnsi="Tahoma" w:cs="Tahoma"/>
          <w:sz w:val="28"/>
          <w:szCs w:val="28"/>
        </w:rPr>
        <w:t>e tabernacle</w:t>
      </w:r>
      <w:r>
        <w:rPr>
          <w:rFonts w:ascii="Tahoma" w:hAnsi="Tahoma" w:cs="Tahoma"/>
          <w:sz w:val="28"/>
          <w:szCs w:val="28"/>
        </w:rPr>
        <w:t xml:space="preserve">; </w:t>
      </w:r>
      <w:r w:rsidR="005E155C">
        <w:rPr>
          <w:rFonts w:ascii="Tahoma" w:hAnsi="Tahoma" w:cs="Tahoma"/>
          <w:sz w:val="28"/>
          <w:szCs w:val="28"/>
        </w:rPr>
        <w:t xml:space="preserve">God gives specific </w:t>
      </w:r>
      <w:r w:rsidRPr="0018311D">
        <w:rPr>
          <w:rFonts w:ascii="Tahoma" w:hAnsi="Tahoma" w:cs="Tahoma"/>
          <w:sz w:val="28"/>
          <w:szCs w:val="28"/>
        </w:rPr>
        <w:t xml:space="preserve">instructions for building the </w:t>
      </w:r>
      <w:proofErr w:type="gramStart"/>
      <w:r w:rsidRPr="0018311D">
        <w:rPr>
          <w:rFonts w:ascii="Tahoma" w:hAnsi="Tahoma" w:cs="Tahoma"/>
          <w:sz w:val="28"/>
          <w:szCs w:val="28"/>
        </w:rPr>
        <w:t>ark of the covenant</w:t>
      </w:r>
      <w:proofErr w:type="gramEnd"/>
      <w:r w:rsidR="005E155C">
        <w:rPr>
          <w:rFonts w:ascii="Tahoma" w:hAnsi="Tahoma" w:cs="Tahoma"/>
          <w:sz w:val="28"/>
          <w:szCs w:val="28"/>
        </w:rPr>
        <w:t xml:space="preserve">, </w:t>
      </w:r>
      <w:r w:rsidRPr="0018311D">
        <w:rPr>
          <w:rFonts w:ascii="Tahoma" w:hAnsi="Tahoma" w:cs="Tahoma"/>
          <w:sz w:val="28"/>
          <w:szCs w:val="28"/>
        </w:rPr>
        <w:t>the table for bread</w:t>
      </w:r>
      <w:r w:rsidR="005E155C">
        <w:rPr>
          <w:rFonts w:ascii="Tahoma" w:hAnsi="Tahoma" w:cs="Tahoma"/>
          <w:sz w:val="28"/>
          <w:szCs w:val="28"/>
        </w:rPr>
        <w:t xml:space="preserve"> and </w:t>
      </w:r>
      <w:r w:rsidRPr="0018311D">
        <w:rPr>
          <w:rFonts w:ascii="Tahoma" w:hAnsi="Tahoma" w:cs="Tahoma"/>
          <w:sz w:val="28"/>
          <w:szCs w:val="28"/>
        </w:rPr>
        <w:t>the golden lampstand</w:t>
      </w:r>
      <w:r>
        <w:rPr>
          <w:rFonts w:ascii="Tahoma" w:hAnsi="Tahoma" w:cs="Tahoma"/>
          <w:sz w:val="28"/>
          <w:szCs w:val="28"/>
        </w:rPr>
        <w:t>.</w:t>
      </w:r>
    </w:p>
    <w:p w:rsidR="0018311D" w:rsidRDefault="0018311D" w:rsidP="0018311D">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26 </w:t>
      </w:r>
      <w:r w:rsidRPr="0018311D">
        <w:rPr>
          <w:rFonts w:ascii="Tahoma" w:hAnsi="Tahoma" w:cs="Tahoma"/>
          <w:sz w:val="28"/>
          <w:szCs w:val="28"/>
        </w:rPr>
        <w:t xml:space="preserve">God gives Moses detailed </w:t>
      </w:r>
      <w:r w:rsidR="005E155C">
        <w:rPr>
          <w:rFonts w:ascii="Tahoma" w:hAnsi="Tahoma" w:cs="Tahoma"/>
          <w:sz w:val="28"/>
          <w:szCs w:val="28"/>
        </w:rPr>
        <w:t>plans</w:t>
      </w:r>
      <w:r w:rsidRPr="0018311D">
        <w:rPr>
          <w:rFonts w:ascii="Tahoma" w:hAnsi="Tahoma" w:cs="Tahoma"/>
          <w:sz w:val="28"/>
          <w:szCs w:val="28"/>
        </w:rPr>
        <w:t xml:space="preserve"> for the tabernacle</w:t>
      </w:r>
      <w:r w:rsidR="0092154A">
        <w:rPr>
          <w:rFonts w:ascii="Tahoma" w:hAnsi="Tahoma" w:cs="Tahoma"/>
          <w:sz w:val="28"/>
          <w:szCs w:val="28"/>
        </w:rPr>
        <w:t xml:space="preserve"> itself</w:t>
      </w:r>
      <w:r>
        <w:rPr>
          <w:rFonts w:ascii="Tahoma" w:hAnsi="Tahoma" w:cs="Tahoma"/>
          <w:sz w:val="28"/>
          <w:szCs w:val="28"/>
        </w:rPr>
        <w:t>.</w:t>
      </w:r>
    </w:p>
    <w:p w:rsidR="0018311D" w:rsidRDefault="0018311D" w:rsidP="0018311D">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27 </w:t>
      </w:r>
      <w:r w:rsidRPr="0018311D">
        <w:rPr>
          <w:rFonts w:ascii="Tahoma" w:hAnsi="Tahoma" w:cs="Tahoma"/>
          <w:sz w:val="28"/>
          <w:szCs w:val="28"/>
        </w:rPr>
        <w:t>God gives instructions for the bronze altar</w:t>
      </w:r>
      <w:r w:rsidR="0057600E">
        <w:rPr>
          <w:rFonts w:ascii="Tahoma" w:hAnsi="Tahoma" w:cs="Tahoma"/>
          <w:sz w:val="28"/>
          <w:szCs w:val="28"/>
        </w:rPr>
        <w:t xml:space="preserve"> and </w:t>
      </w:r>
      <w:r w:rsidRPr="0018311D">
        <w:rPr>
          <w:rFonts w:ascii="Tahoma" w:hAnsi="Tahoma" w:cs="Tahoma"/>
          <w:sz w:val="28"/>
          <w:szCs w:val="28"/>
        </w:rPr>
        <w:t>the rectangular courtyard of the tabernacle</w:t>
      </w:r>
      <w:r w:rsidR="0057600E">
        <w:rPr>
          <w:rFonts w:ascii="Tahoma" w:hAnsi="Tahoma" w:cs="Tahoma"/>
          <w:sz w:val="28"/>
          <w:szCs w:val="28"/>
        </w:rPr>
        <w:t>.</w:t>
      </w:r>
    </w:p>
    <w:p w:rsidR="0057600E" w:rsidRDefault="0057600E" w:rsidP="0018311D">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28 </w:t>
      </w:r>
      <w:r w:rsidRPr="0057600E">
        <w:rPr>
          <w:rFonts w:ascii="Tahoma" w:hAnsi="Tahoma" w:cs="Tahoma"/>
          <w:sz w:val="28"/>
          <w:szCs w:val="28"/>
        </w:rPr>
        <w:t xml:space="preserve">God gives Moses </w:t>
      </w:r>
      <w:r w:rsidR="00E22E9B">
        <w:rPr>
          <w:rFonts w:ascii="Tahoma" w:hAnsi="Tahoma" w:cs="Tahoma"/>
          <w:sz w:val="28"/>
          <w:szCs w:val="28"/>
        </w:rPr>
        <w:t xml:space="preserve">directions regarding </w:t>
      </w:r>
      <w:r w:rsidRPr="0057600E">
        <w:rPr>
          <w:rFonts w:ascii="Tahoma" w:hAnsi="Tahoma" w:cs="Tahoma"/>
          <w:sz w:val="28"/>
          <w:szCs w:val="28"/>
        </w:rPr>
        <w:t>the priests’ garments</w:t>
      </w:r>
      <w:r>
        <w:rPr>
          <w:rFonts w:ascii="Tahoma" w:hAnsi="Tahoma" w:cs="Tahoma"/>
          <w:sz w:val="28"/>
          <w:szCs w:val="28"/>
        </w:rPr>
        <w:t>.</w:t>
      </w:r>
    </w:p>
    <w:p w:rsidR="0057600E" w:rsidRDefault="0057600E" w:rsidP="0018311D">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29 </w:t>
      </w:r>
      <w:r w:rsidRPr="0057600E">
        <w:rPr>
          <w:rFonts w:ascii="Tahoma" w:hAnsi="Tahoma" w:cs="Tahoma"/>
          <w:sz w:val="28"/>
          <w:szCs w:val="28"/>
        </w:rPr>
        <w:t>God tells Moses how to consecrate Aaron and his sons as priests</w:t>
      </w:r>
      <w:r>
        <w:rPr>
          <w:rFonts w:ascii="Tahoma" w:hAnsi="Tahoma" w:cs="Tahoma"/>
          <w:sz w:val="28"/>
          <w:szCs w:val="28"/>
        </w:rPr>
        <w:t>.</w:t>
      </w:r>
    </w:p>
    <w:p w:rsidR="0057600E" w:rsidRPr="0057600E" w:rsidRDefault="0057600E" w:rsidP="0057600E">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30 </w:t>
      </w:r>
      <w:r w:rsidRPr="0057600E">
        <w:rPr>
          <w:rFonts w:ascii="Tahoma" w:hAnsi="Tahoma" w:cs="Tahoma"/>
          <w:sz w:val="28"/>
          <w:szCs w:val="28"/>
        </w:rPr>
        <w:t>God gives Moses instruction</w:t>
      </w:r>
      <w:r>
        <w:rPr>
          <w:rFonts w:ascii="Tahoma" w:hAnsi="Tahoma" w:cs="Tahoma"/>
          <w:sz w:val="28"/>
          <w:szCs w:val="28"/>
        </w:rPr>
        <w:t>s</w:t>
      </w:r>
      <w:r w:rsidRPr="0057600E">
        <w:rPr>
          <w:rFonts w:ascii="Tahoma" w:hAnsi="Tahoma" w:cs="Tahoma"/>
          <w:sz w:val="28"/>
          <w:szCs w:val="28"/>
        </w:rPr>
        <w:t xml:space="preserve"> for building an altar of incense</w:t>
      </w:r>
      <w:r>
        <w:rPr>
          <w:rFonts w:ascii="Tahoma" w:hAnsi="Tahoma" w:cs="Tahoma"/>
          <w:sz w:val="28"/>
          <w:szCs w:val="28"/>
        </w:rPr>
        <w:t>;</w:t>
      </w:r>
      <w:r w:rsidR="00E22E9B">
        <w:rPr>
          <w:rFonts w:ascii="Tahoma" w:hAnsi="Tahoma" w:cs="Tahoma"/>
          <w:sz w:val="28"/>
          <w:szCs w:val="28"/>
        </w:rPr>
        <w:t xml:space="preserve"> for implementing a </w:t>
      </w:r>
      <w:r w:rsidRPr="0057600E">
        <w:rPr>
          <w:rFonts w:ascii="Tahoma" w:hAnsi="Tahoma" w:cs="Tahoma"/>
          <w:sz w:val="28"/>
          <w:szCs w:val="28"/>
        </w:rPr>
        <w:t xml:space="preserve">census tax </w:t>
      </w:r>
      <w:r w:rsidR="006B27FD">
        <w:rPr>
          <w:rFonts w:ascii="Tahoma" w:hAnsi="Tahoma" w:cs="Tahoma"/>
          <w:sz w:val="28"/>
          <w:szCs w:val="28"/>
        </w:rPr>
        <w:t>to be</w:t>
      </w:r>
      <w:r w:rsidRPr="0057600E">
        <w:rPr>
          <w:rFonts w:ascii="Tahoma" w:hAnsi="Tahoma" w:cs="Tahoma"/>
          <w:sz w:val="28"/>
          <w:szCs w:val="28"/>
        </w:rPr>
        <w:t xml:space="preserve"> </w:t>
      </w:r>
      <w:r w:rsidR="00E22E9B">
        <w:rPr>
          <w:rFonts w:ascii="Tahoma" w:hAnsi="Tahoma" w:cs="Tahoma"/>
          <w:sz w:val="28"/>
          <w:szCs w:val="28"/>
        </w:rPr>
        <w:t>u</w:t>
      </w:r>
      <w:r w:rsidRPr="0057600E">
        <w:rPr>
          <w:rFonts w:ascii="Tahoma" w:hAnsi="Tahoma" w:cs="Tahoma"/>
          <w:sz w:val="28"/>
          <w:szCs w:val="28"/>
        </w:rPr>
        <w:t xml:space="preserve">sed </w:t>
      </w:r>
      <w:r w:rsidR="006B27FD">
        <w:rPr>
          <w:rFonts w:ascii="Tahoma" w:hAnsi="Tahoma" w:cs="Tahoma"/>
          <w:sz w:val="28"/>
          <w:szCs w:val="28"/>
        </w:rPr>
        <w:t>in</w:t>
      </w:r>
      <w:r w:rsidR="0092154A">
        <w:rPr>
          <w:rFonts w:ascii="Tahoma" w:hAnsi="Tahoma" w:cs="Tahoma"/>
          <w:sz w:val="28"/>
          <w:szCs w:val="28"/>
        </w:rPr>
        <w:t xml:space="preserve"> </w:t>
      </w:r>
      <w:r w:rsidRPr="0057600E">
        <w:rPr>
          <w:rFonts w:ascii="Tahoma" w:hAnsi="Tahoma" w:cs="Tahoma"/>
          <w:sz w:val="28"/>
          <w:szCs w:val="28"/>
        </w:rPr>
        <w:t>the service</w:t>
      </w:r>
      <w:r w:rsidR="0092154A">
        <w:rPr>
          <w:rFonts w:ascii="Tahoma" w:hAnsi="Tahoma" w:cs="Tahoma"/>
          <w:sz w:val="28"/>
          <w:szCs w:val="28"/>
        </w:rPr>
        <w:t xml:space="preserve"> of</w:t>
      </w:r>
      <w:r w:rsidRPr="0057600E">
        <w:rPr>
          <w:rFonts w:ascii="Tahoma" w:hAnsi="Tahoma" w:cs="Tahoma"/>
          <w:sz w:val="28"/>
          <w:szCs w:val="28"/>
        </w:rPr>
        <w:t xml:space="preserve"> the tabernacle</w:t>
      </w:r>
      <w:r>
        <w:rPr>
          <w:rFonts w:ascii="Tahoma" w:hAnsi="Tahoma" w:cs="Tahoma"/>
          <w:sz w:val="28"/>
          <w:szCs w:val="28"/>
        </w:rPr>
        <w:t xml:space="preserve">; </w:t>
      </w:r>
      <w:r w:rsidRPr="0057600E">
        <w:rPr>
          <w:rFonts w:ascii="Tahoma" w:hAnsi="Tahoma" w:cs="Tahoma"/>
          <w:sz w:val="28"/>
          <w:szCs w:val="28"/>
        </w:rPr>
        <w:t>instructions for a bronze basin</w:t>
      </w:r>
      <w:r w:rsidR="006B27FD">
        <w:rPr>
          <w:rFonts w:ascii="Tahoma" w:hAnsi="Tahoma" w:cs="Tahoma"/>
          <w:sz w:val="28"/>
          <w:szCs w:val="28"/>
        </w:rPr>
        <w:t>,</w:t>
      </w:r>
      <w:r w:rsidRPr="0057600E">
        <w:rPr>
          <w:rFonts w:ascii="Tahoma" w:hAnsi="Tahoma" w:cs="Tahoma"/>
          <w:sz w:val="28"/>
          <w:szCs w:val="28"/>
        </w:rPr>
        <w:t xml:space="preserve"> bronze stand</w:t>
      </w:r>
      <w:r w:rsidR="00E22E9B">
        <w:rPr>
          <w:rFonts w:ascii="Tahoma" w:hAnsi="Tahoma" w:cs="Tahoma"/>
          <w:sz w:val="28"/>
          <w:szCs w:val="28"/>
        </w:rPr>
        <w:t xml:space="preserve">, </w:t>
      </w:r>
      <w:r w:rsidRPr="0057600E">
        <w:rPr>
          <w:rFonts w:ascii="Tahoma" w:hAnsi="Tahoma" w:cs="Tahoma"/>
          <w:sz w:val="28"/>
          <w:szCs w:val="28"/>
        </w:rPr>
        <w:t>anointing oil and incense</w:t>
      </w:r>
      <w:r>
        <w:rPr>
          <w:rFonts w:ascii="Tahoma" w:hAnsi="Tahoma" w:cs="Tahoma"/>
          <w:sz w:val="28"/>
          <w:szCs w:val="28"/>
        </w:rPr>
        <w:t>.</w:t>
      </w:r>
    </w:p>
    <w:p w:rsidR="0057600E" w:rsidRDefault="0057600E" w:rsidP="0057600E">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31 God tells Moses </w:t>
      </w:r>
      <w:r w:rsidR="0092154A">
        <w:rPr>
          <w:rFonts w:ascii="Tahoma" w:hAnsi="Tahoma" w:cs="Tahoma"/>
          <w:sz w:val="28"/>
          <w:szCs w:val="28"/>
        </w:rPr>
        <w:t xml:space="preserve">that He has specifically </w:t>
      </w:r>
      <w:r w:rsidR="00E22E9B">
        <w:rPr>
          <w:rFonts w:ascii="Tahoma" w:hAnsi="Tahoma" w:cs="Tahoma"/>
          <w:sz w:val="28"/>
          <w:szCs w:val="28"/>
        </w:rPr>
        <w:t>chosen 2</w:t>
      </w:r>
      <w:r>
        <w:rPr>
          <w:rFonts w:ascii="Tahoma" w:hAnsi="Tahoma" w:cs="Tahoma"/>
          <w:sz w:val="28"/>
          <w:szCs w:val="28"/>
        </w:rPr>
        <w:t xml:space="preserve"> craftsmen</w:t>
      </w:r>
      <w:r w:rsidR="0092154A">
        <w:rPr>
          <w:rFonts w:ascii="Tahoma" w:hAnsi="Tahoma" w:cs="Tahoma"/>
          <w:sz w:val="28"/>
          <w:szCs w:val="28"/>
        </w:rPr>
        <w:t xml:space="preserve"> for the </w:t>
      </w:r>
      <w:r>
        <w:rPr>
          <w:rFonts w:ascii="Tahoma" w:hAnsi="Tahoma" w:cs="Tahoma"/>
          <w:sz w:val="28"/>
          <w:szCs w:val="28"/>
        </w:rPr>
        <w:t>task at hand</w:t>
      </w:r>
      <w:r w:rsidR="00E22E9B">
        <w:rPr>
          <w:rFonts w:ascii="Tahoma" w:hAnsi="Tahoma" w:cs="Tahoma"/>
          <w:sz w:val="28"/>
          <w:szCs w:val="28"/>
        </w:rPr>
        <w:t xml:space="preserve">, to do </w:t>
      </w:r>
      <w:r>
        <w:rPr>
          <w:rFonts w:ascii="Tahoma" w:hAnsi="Tahoma" w:cs="Tahoma"/>
          <w:sz w:val="28"/>
          <w:szCs w:val="28"/>
        </w:rPr>
        <w:t xml:space="preserve">all this work. Their names are </w:t>
      </w:r>
      <w:proofErr w:type="spellStart"/>
      <w:r>
        <w:rPr>
          <w:rFonts w:ascii="Tahoma" w:hAnsi="Tahoma" w:cs="Tahoma"/>
          <w:sz w:val="28"/>
          <w:szCs w:val="28"/>
        </w:rPr>
        <w:t>Bezalel</w:t>
      </w:r>
      <w:proofErr w:type="spellEnd"/>
      <w:r>
        <w:rPr>
          <w:rFonts w:ascii="Tahoma" w:hAnsi="Tahoma" w:cs="Tahoma"/>
          <w:sz w:val="28"/>
          <w:szCs w:val="28"/>
        </w:rPr>
        <w:t xml:space="preserve"> and </w:t>
      </w:r>
      <w:proofErr w:type="spellStart"/>
      <w:r>
        <w:rPr>
          <w:rFonts w:ascii="Tahoma" w:hAnsi="Tahoma" w:cs="Tahoma"/>
          <w:sz w:val="28"/>
          <w:szCs w:val="28"/>
        </w:rPr>
        <w:t>Oholiab</w:t>
      </w:r>
      <w:proofErr w:type="spellEnd"/>
      <w:r>
        <w:rPr>
          <w:rFonts w:ascii="Tahoma" w:hAnsi="Tahoma" w:cs="Tahoma"/>
          <w:sz w:val="28"/>
          <w:szCs w:val="28"/>
        </w:rPr>
        <w:t>.</w:t>
      </w:r>
    </w:p>
    <w:p w:rsidR="0057600E" w:rsidRDefault="00004026" w:rsidP="0057600E">
      <w:pPr>
        <w:ind w:firstLine="540"/>
        <w:rPr>
          <w:rFonts w:ascii="Tahoma" w:hAnsi="Tahoma" w:cs="Tahoma"/>
          <w:sz w:val="28"/>
          <w:szCs w:val="28"/>
        </w:rPr>
      </w:pPr>
      <w:r>
        <w:rPr>
          <w:rFonts w:ascii="Tahoma" w:hAnsi="Tahoma" w:cs="Tahoma"/>
          <w:sz w:val="28"/>
          <w:szCs w:val="28"/>
        </w:rPr>
        <w:t xml:space="preserve">God tells Moses… </w:t>
      </w:r>
      <w:r w:rsidR="0057600E">
        <w:rPr>
          <w:rFonts w:ascii="Tahoma" w:hAnsi="Tahoma" w:cs="Tahoma"/>
          <w:sz w:val="28"/>
          <w:szCs w:val="28"/>
        </w:rPr>
        <w:t>READ Exodus 31:</w:t>
      </w:r>
      <w:r>
        <w:rPr>
          <w:rFonts w:ascii="Tahoma" w:hAnsi="Tahoma" w:cs="Tahoma"/>
          <w:sz w:val="28"/>
          <w:szCs w:val="28"/>
        </w:rPr>
        <w:t>2</w:t>
      </w:r>
      <w:r w:rsidR="0057600E">
        <w:rPr>
          <w:rFonts w:ascii="Tahoma" w:hAnsi="Tahoma" w:cs="Tahoma"/>
          <w:sz w:val="28"/>
          <w:szCs w:val="28"/>
        </w:rPr>
        <w:t>-6</w:t>
      </w:r>
    </w:p>
    <w:p w:rsidR="00E22E9B" w:rsidRDefault="0092154A" w:rsidP="0057600E">
      <w:pPr>
        <w:ind w:firstLine="540"/>
        <w:rPr>
          <w:rFonts w:ascii="Tahoma" w:hAnsi="Tahoma" w:cs="Tahoma"/>
          <w:sz w:val="28"/>
          <w:szCs w:val="28"/>
        </w:rPr>
      </w:pPr>
      <w:r>
        <w:rPr>
          <w:rFonts w:ascii="Tahoma" w:hAnsi="Tahoma" w:cs="Tahoma"/>
          <w:sz w:val="28"/>
          <w:szCs w:val="28"/>
        </w:rPr>
        <w:t xml:space="preserve">God </w:t>
      </w:r>
      <w:r w:rsidR="00642F36">
        <w:rPr>
          <w:rFonts w:ascii="Tahoma" w:hAnsi="Tahoma" w:cs="Tahoma"/>
          <w:sz w:val="28"/>
          <w:szCs w:val="28"/>
        </w:rPr>
        <w:t>n</w:t>
      </w:r>
      <w:r>
        <w:rPr>
          <w:rFonts w:ascii="Tahoma" w:hAnsi="Tahoma" w:cs="Tahoma"/>
          <w:sz w:val="28"/>
          <w:szCs w:val="28"/>
        </w:rPr>
        <w:t xml:space="preserve">ot </w:t>
      </w:r>
      <w:r w:rsidR="00642F36">
        <w:rPr>
          <w:rFonts w:ascii="Tahoma" w:hAnsi="Tahoma" w:cs="Tahoma"/>
          <w:sz w:val="28"/>
          <w:szCs w:val="28"/>
        </w:rPr>
        <w:t xml:space="preserve">only </w:t>
      </w:r>
      <w:r>
        <w:rPr>
          <w:rFonts w:ascii="Tahoma" w:hAnsi="Tahoma" w:cs="Tahoma"/>
          <w:sz w:val="28"/>
          <w:szCs w:val="28"/>
        </w:rPr>
        <w:t>tell</w:t>
      </w:r>
      <w:r w:rsidR="00642F36">
        <w:rPr>
          <w:rFonts w:ascii="Tahoma" w:hAnsi="Tahoma" w:cs="Tahoma"/>
          <w:sz w:val="28"/>
          <w:szCs w:val="28"/>
        </w:rPr>
        <w:t>s</w:t>
      </w:r>
      <w:r>
        <w:rPr>
          <w:rFonts w:ascii="Tahoma" w:hAnsi="Tahoma" w:cs="Tahoma"/>
          <w:sz w:val="28"/>
          <w:szCs w:val="28"/>
        </w:rPr>
        <w:t xml:space="preserve"> </w:t>
      </w:r>
      <w:r w:rsidR="00642F36">
        <w:rPr>
          <w:rFonts w:ascii="Tahoma" w:hAnsi="Tahoma" w:cs="Tahoma"/>
          <w:sz w:val="28"/>
          <w:szCs w:val="28"/>
        </w:rPr>
        <w:t xml:space="preserve">Moses </w:t>
      </w:r>
      <w:r>
        <w:rPr>
          <w:rFonts w:ascii="Tahoma" w:hAnsi="Tahoma" w:cs="Tahoma"/>
          <w:sz w:val="28"/>
          <w:szCs w:val="28"/>
        </w:rPr>
        <w:t xml:space="preserve">what to </w:t>
      </w:r>
      <w:r w:rsidR="00642F36">
        <w:rPr>
          <w:rFonts w:ascii="Tahoma" w:hAnsi="Tahoma" w:cs="Tahoma"/>
          <w:sz w:val="28"/>
          <w:szCs w:val="28"/>
        </w:rPr>
        <w:t>build</w:t>
      </w:r>
      <w:r w:rsidR="00E22E9B">
        <w:rPr>
          <w:rFonts w:ascii="Tahoma" w:hAnsi="Tahoma" w:cs="Tahoma"/>
          <w:sz w:val="28"/>
          <w:szCs w:val="28"/>
        </w:rPr>
        <w:t xml:space="preserve">, </w:t>
      </w:r>
      <w:r w:rsidR="00642F36">
        <w:rPr>
          <w:rFonts w:ascii="Tahoma" w:hAnsi="Tahoma" w:cs="Tahoma"/>
          <w:sz w:val="28"/>
          <w:szCs w:val="28"/>
        </w:rPr>
        <w:t xml:space="preserve">but He </w:t>
      </w:r>
      <w:r>
        <w:rPr>
          <w:rFonts w:ascii="Tahoma" w:hAnsi="Tahoma" w:cs="Tahoma"/>
          <w:sz w:val="28"/>
          <w:szCs w:val="28"/>
        </w:rPr>
        <w:t xml:space="preserve">also </w:t>
      </w:r>
      <w:r w:rsidR="00642F36">
        <w:rPr>
          <w:rFonts w:ascii="Tahoma" w:hAnsi="Tahoma" w:cs="Tahoma"/>
          <w:sz w:val="28"/>
          <w:szCs w:val="28"/>
        </w:rPr>
        <w:t>designates</w:t>
      </w:r>
      <w:r>
        <w:rPr>
          <w:rFonts w:ascii="Tahoma" w:hAnsi="Tahoma" w:cs="Tahoma"/>
          <w:sz w:val="28"/>
          <w:szCs w:val="28"/>
        </w:rPr>
        <w:t xml:space="preserve"> and empower</w:t>
      </w:r>
      <w:r w:rsidR="00642F36">
        <w:rPr>
          <w:rFonts w:ascii="Tahoma" w:hAnsi="Tahoma" w:cs="Tahoma"/>
          <w:sz w:val="28"/>
          <w:szCs w:val="28"/>
        </w:rPr>
        <w:t>s</w:t>
      </w:r>
      <w:r>
        <w:rPr>
          <w:rFonts w:ascii="Tahoma" w:hAnsi="Tahoma" w:cs="Tahoma"/>
          <w:sz w:val="28"/>
          <w:szCs w:val="28"/>
        </w:rPr>
        <w:t xml:space="preserve"> craftsman </w:t>
      </w:r>
      <w:r w:rsidR="00642F36">
        <w:rPr>
          <w:rFonts w:ascii="Tahoma" w:hAnsi="Tahoma" w:cs="Tahoma"/>
          <w:sz w:val="28"/>
          <w:szCs w:val="28"/>
        </w:rPr>
        <w:t>to</w:t>
      </w:r>
      <w:r>
        <w:rPr>
          <w:rFonts w:ascii="Tahoma" w:hAnsi="Tahoma" w:cs="Tahoma"/>
          <w:sz w:val="28"/>
          <w:szCs w:val="28"/>
        </w:rPr>
        <w:t xml:space="preserve"> </w:t>
      </w:r>
      <w:r w:rsidR="00E22E9B">
        <w:rPr>
          <w:rFonts w:ascii="Tahoma" w:hAnsi="Tahoma" w:cs="Tahoma"/>
          <w:sz w:val="28"/>
          <w:szCs w:val="28"/>
        </w:rPr>
        <w:t xml:space="preserve">carry out the details. </w:t>
      </w:r>
    </w:p>
    <w:p w:rsidR="0057600E" w:rsidRDefault="00721FC7" w:rsidP="0057600E">
      <w:pPr>
        <w:ind w:firstLine="540"/>
        <w:rPr>
          <w:rFonts w:ascii="Tahoma" w:hAnsi="Tahoma" w:cs="Tahoma"/>
          <w:sz w:val="28"/>
          <w:szCs w:val="28"/>
        </w:rPr>
      </w:pPr>
      <w:r>
        <w:rPr>
          <w:rFonts w:ascii="Tahoma" w:hAnsi="Tahoma" w:cs="Tahoma"/>
          <w:sz w:val="28"/>
          <w:szCs w:val="28"/>
        </w:rPr>
        <w:t xml:space="preserve">Finally in </w:t>
      </w:r>
      <w:proofErr w:type="spellStart"/>
      <w:r>
        <w:rPr>
          <w:rFonts w:ascii="Tahoma" w:hAnsi="Tahoma" w:cs="Tahoma"/>
          <w:sz w:val="28"/>
          <w:szCs w:val="28"/>
        </w:rPr>
        <w:t>Ch</w:t>
      </w:r>
      <w:proofErr w:type="spellEnd"/>
      <w:r>
        <w:rPr>
          <w:rFonts w:ascii="Tahoma" w:hAnsi="Tahoma" w:cs="Tahoma"/>
          <w:sz w:val="28"/>
          <w:szCs w:val="28"/>
        </w:rPr>
        <w:t xml:space="preserve"> 31 God reiterates </w:t>
      </w:r>
      <w:r w:rsidR="001F4E8A">
        <w:rPr>
          <w:rFonts w:ascii="Tahoma" w:hAnsi="Tahoma" w:cs="Tahoma"/>
          <w:sz w:val="28"/>
          <w:szCs w:val="28"/>
        </w:rPr>
        <w:t>the 4</w:t>
      </w:r>
      <w:r w:rsidR="001F4E8A" w:rsidRPr="001F4E8A">
        <w:rPr>
          <w:rFonts w:ascii="Tahoma" w:hAnsi="Tahoma" w:cs="Tahoma"/>
          <w:sz w:val="28"/>
          <w:szCs w:val="28"/>
          <w:vertAlign w:val="superscript"/>
        </w:rPr>
        <w:t>th</w:t>
      </w:r>
      <w:r w:rsidR="001F4E8A">
        <w:rPr>
          <w:rFonts w:ascii="Tahoma" w:hAnsi="Tahoma" w:cs="Tahoma"/>
          <w:sz w:val="28"/>
          <w:szCs w:val="28"/>
        </w:rPr>
        <w:t xml:space="preserve"> commandment, </w:t>
      </w:r>
      <w:r>
        <w:rPr>
          <w:rFonts w:ascii="Tahoma" w:hAnsi="Tahoma" w:cs="Tahoma"/>
          <w:sz w:val="28"/>
          <w:szCs w:val="28"/>
        </w:rPr>
        <w:t>to keep the Sabbath</w:t>
      </w:r>
      <w:r w:rsidR="00642F36">
        <w:rPr>
          <w:rFonts w:ascii="Tahoma" w:hAnsi="Tahoma" w:cs="Tahoma"/>
          <w:sz w:val="28"/>
          <w:szCs w:val="28"/>
        </w:rPr>
        <w:t xml:space="preserve">, </w:t>
      </w:r>
      <w:r>
        <w:rPr>
          <w:rFonts w:ascii="Tahoma" w:hAnsi="Tahoma" w:cs="Tahoma"/>
          <w:sz w:val="28"/>
          <w:szCs w:val="28"/>
        </w:rPr>
        <w:t xml:space="preserve">a day of </w:t>
      </w:r>
      <w:r w:rsidR="00BC0652">
        <w:rPr>
          <w:rFonts w:ascii="Tahoma" w:hAnsi="Tahoma" w:cs="Tahoma"/>
          <w:sz w:val="28"/>
          <w:szCs w:val="28"/>
        </w:rPr>
        <w:t xml:space="preserve">solemn </w:t>
      </w:r>
      <w:r>
        <w:rPr>
          <w:rFonts w:ascii="Tahoma" w:hAnsi="Tahoma" w:cs="Tahoma"/>
          <w:sz w:val="28"/>
          <w:szCs w:val="28"/>
        </w:rPr>
        <w:t>rest, holy to the Lord.</w:t>
      </w:r>
    </w:p>
    <w:p w:rsidR="0079175D" w:rsidRDefault="00642F36" w:rsidP="0057600E">
      <w:pPr>
        <w:ind w:firstLine="540"/>
        <w:rPr>
          <w:rFonts w:ascii="Tahoma" w:hAnsi="Tahoma" w:cs="Tahoma"/>
          <w:sz w:val="28"/>
          <w:szCs w:val="28"/>
        </w:rPr>
      </w:pPr>
      <w:r>
        <w:rPr>
          <w:rFonts w:ascii="Tahoma" w:hAnsi="Tahoma" w:cs="Tahoma"/>
          <w:sz w:val="28"/>
          <w:szCs w:val="28"/>
        </w:rPr>
        <w:lastRenderedPageBreak/>
        <w:t xml:space="preserve">So you have this amazing plan that God </w:t>
      </w:r>
      <w:r w:rsidR="00BC0652">
        <w:rPr>
          <w:rFonts w:ascii="Tahoma" w:hAnsi="Tahoma" w:cs="Tahoma"/>
          <w:sz w:val="28"/>
          <w:szCs w:val="28"/>
        </w:rPr>
        <w:t xml:space="preserve">reveals to </w:t>
      </w:r>
      <w:r w:rsidR="00744B83">
        <w:rPr>
          <w:rFonts w:ascii="Tahoma" w:hAnsi="Tahoma" w:cs="Tahoma"/>
          <w:sz w:val="28"/>
          <w:szCs w:val="28"/>
        </w:rPr>
        <w:t>Moses</w:t>
      </w:r>
      <w:r w:rsidR="00BC0652">
        <w:rPr>
          <w:rFonts w:ascii="Tahoma" w:hAnsi="Tahoma" w:cs="Tahoma"/>
          <w:sz w:val="28"/>
          <w:szCs w:val="28"/>
        </w:rPr>
        <w:t>. It</w:t>
      </w:r>
      <w:r w:rsidR="0079175D">
        <w:rPr>
          <w:rFonts w:ascii="Tahoma" w:hAnsi="Tahoma" w:cs="Tahoma"/>
          <w:sz w:val="28"/>
          <w:szCs w:val="28"/>
        </w:rPr>
        <w:t>’</w:t>
      </w:r>
      <w:r w:rsidR="00BC0652">
        <w:rPr>
          <w:rFonts w:ascii="Tahoma" w:hAnsi="Tahoma" w:cs="Tahoma"/>
          <w:sz w:val="28"/>
          <w:szCs w:val="28"/>
        </w:rPr>
        <w:t>s God’s plan</w:t>
      </w:r>
      <w:r w:rsidR="00744B83">
        <w:rPr>
          <w:rFonts w:ascii="Tahoma" w:hAnsi="Tahoma" w:cs="Tahoma"/>
          <w:sz w:val="28"/>
          <w:szCs w:val="28"/>
        </w:rPr>
        <w:t xml:space="preserve"> </w:t>
      </w:r>
      <w:r>
        <w:rPr>
          <w:rFonts w:ascii="Tahoma" w:hAnsi="Tahoma" w:cs="Tahoma"/>
          <w:sz w:val="28"/>
          <w:szCs w:val="28"/>
        </w:rPr>
        <w:t xml:space="preserve">whereby He </w:t>
      </w:r>
      <w:r w:rsidR="0079175D">
        <w:rPr>
          <w:rFonts w:ascii="Tahoma" w:hAnsi="Tahoma" w:cs="Tahoma"/>
          <w:sz w:val="28"/>
          <w:szCs w:val="28"/>
        </w:rPr>
        <w:t>will</w:t>
      </w:r>
      <w:r w:rsidR="00E22E9B">
        <w:rPr>
          <w:rFonts w:ascii="Tahoma" w:hAnsi="Tahoma" w:cs="Tahoma"/>
          <w:sz w:val="28"/>
          <w:szCs w:val="28"/>
        </w:rPr>
        <w:t xml:space="preserve"> </w:t>
      </w:r>
      <w:r>
        <w:rPr>
          <w:rFonts w:ascii="Tahoma" w:hAnsi="Tahoma" w:cs="Tahoma"/>
          <w:sz w:val="28"/>
          <w:szCs w:val="28"/>
        </w:rPr>
        <w:t xml:space="preserve">dwell </w:t>
      </w:r>
      <w:r w:rsidR="00744B83">
        <w:rPr>
          <w:rFonts w:ascii="Tahoma" w:hAnsi="Tahoma" w:cs="Tahoma"/>
          <w:sz w:val="28"/>
          <w:szCs w:val="28"/>
        </w:rPr>
        <w:t>in the midst of</w:t>
      </w:r>
      <w:r>
        <w:rPr>
          <w:rFonts w:ascii="Tahoma" w:hAnsi="Tahoma" w:cs="Tahoma"/>
          <w:sz w:val="28"/>
          <w:szCs w:val="28"/>
        </w:rPr>
        <w:t xml:space="preserve"> His people</w:t>
      </w:r>
      <w:r w:rsidR="00744B83">
        <w:rPr>
          <w:rFonts w:ascii="Tahoma" w:hAnsi="Tahoma" w:cs="Tahoma"/>
          <w:sz w:val="28"/>
          <w:szCs w:val="28"/>
        </w:rPr>
        <w:t>,</w:t>
      </w:r>
      <w:r>
        <w:rPr>
          <w:rFonts w:ascii="Tahoma" w:hAnsi="Tahoma" w:cs="Tahoma"/>
          <w:sz w:val="28"/>
          <w:szCs w:val="28"/>
        </w:rPr>
        <w:t xml:space="preserve"> in </w:t>
      </w:r>
      <w:r w:rsidR="0079175D">
        <w:rPr>
          <w:rFonts w:ascii="Tahoma" w:hAnsi="Tahoma" w:cs="Tahoma"/>
          <w:sz w:val="28"/>
          <w:szCs w:val="28"/>
        </w:rPr>
        <w:t>a</w:t>
      </w:r>
      <w:r w:rsidR="00744B83">
        <w:rPr>
          <w:rFonts w:ascii="Tahoma" w:hAnsi="Tahoma" w:cs="Tahoma"/>
          <w:sz w:val="28"/>
          <w:szCs w:val="28"/>
        </w:rPr>
        <w:t xml:space="preserve"> </w:t>
      </w:r>
      <w:r>
        <w:rPr>
          <w:rFonts w:ascii="Tahoma" w:hAnsi="Tahoma" w:cs="Tahoma"/>
          <w:sz w:val="28"/>
          <w:szCs w:val="28"/>
        </w:rPr>
        <w:t>close relationship</w:t>
      </w:r>
      <w:r w:rsidR="00BC0652">
        <w:rPr>
          <w:rFonts w:ascii="Tahoma" w:hAnsi="Tahoma" w:cs="Tahoma"/>
          <w:sz w:val="28"/>
          <w:szCs w:val="28"/>
        </w:rPr>
        <w:t xml:space="preserve"> that He desires</w:t>
      </w:r>
      <w:r>
        <w:rPr>
          <w:rFonts w:ascii="Tahoma" w:hAnsi="Tahoma" w:cs="Tahoma"/>
          <w:sz w:val="28"/>
          <w:szCs w:val="28"/>
        </w:rPr>
        <w:t xml:space="preserve">. </w:t>
      </w:r>
    </w:p>
    <w:p w:rsidR="00BA1CAE" w:rsidRDefault="00642F36" w:rsidP="0057600E">
      <w:pPr>
        <w:ind w:firstLine="540"/>
        <w:rPr>
          <w:rFonts w:ascii="Tahoma" w:hAnsi="Tahoma" w:cs="Tahoma"/>
          <w:sz w:val="28"/>
          <w:szCs w:val="28"/>
        </w:rPr>
      </w:pPr>
      <w:r>
        <w:rPr>
          <w:rFonts w:ascii="Tahoma" w:hAnsi="Tahoma" w:cs="Tahoma"/>
          <w:sz w:val="28"/>
          <w:szCs w:val="28"/>
        </w:rPr>
        <w:t xml:space="preserve">But all that gets </w:t>
      </w:r>
      <w:r w:rsidR="00BA1CAE">
        <w:rPr>
          <w:rFonts w:ascii="Tahoma" w:hAnsi="Tahoma" w:cs="Tahoma"/>
          <w:sz w:val="28"/>
          <w:szCs w:val="28"/>
        </w:rPr>
        <w:t>derailed</w:t>
      </w:r>
      <w:r>
        <w:rPr>
          <w:rFonts w:ascii="Tahoma" w:hAnsi="Tahoma" w:cs="Tahoma"/>
          <w:sz w:val="28"/>
          <w:szCs w:val="28"/>
        </w:rPr>
        <w:t xml:space="preserve"> in </w:t>
      </w:r>
      <w:proofErr w:type="spellStart"/>
      <w:r w:rsidR="001F4E8A">
        <w:rPr>
          <w:rFonts w:ascii="Tahoma" w:hAnsi="Tahoma" w:cs="Tahoma"/>
          <w:sz w:val="28"/>
          <w:szCs w:val="28"/>
        </w:rPr>
        <w:t>Ch</w:t>
      </w:r>
      <w:proofErr w:type="spellEnd"/>
      <w:r w:rsidR="001F4E8A">
        <w:rPr>
          <w:rFonts w:ascii="Tahoma" w:hAnsi="Tahoma" w:cs="Tahoma"/>
          <w:sz w:val="28"/>
          <w:szCs w:val="28"/>
        </w:rPr>
        <w:t xml:space="preserve"> 32</w:t>
      </w:r>
      <w:r w:rsidR="0079175D">
        <w:rPr>
          <w:rFonts w:ascii="Tahoma" w:hAnsi="Tahoma" w:cs="Tahoma"/>
          <w:sz w:val="28"/>
          <w:szCs w:val="28"/>
        </w:rPr>
        <w:t xml:space="preserve">, </w:t>
      </w:r>
      <w:r w:rsidR="00721FC7">
        <w:rPr>
          <w:rFonts w:ascii="Tahoma" w:hAnsi="Tahoma" w:cs="Tahoma"/>
          <w:sz w:val="28"/>
          <w:szCs w:val="28"/>
        </w:rPr>
        <w:t>the whole golden calf fiasco</w:t>
      </w:r>
      <w:r w:rsidR="001F4E8A">
        <w:rPr>
          <w:rFonts w:ascii="Tahoma" w:hAnsi="Tahoma" w:cs="Tahoma"/>
          <w:sz w:val="28"/>
          <w:szCs w:val="28"/>
        </w:rPr>
        <w:t xml:space="preserve"> (last week’s lesson)</w:t>
      </w:r>
      <w:r w:rsidR="00721FC7">
        <w:rPr>
          <w:rFonts w:ascii="Tahoma" w:hAnsi="Tahoma" w:cs="Tahoma"/>
          <w:sz w:val="28"/>
          <w:szCs w:val="28"/>
        </w:rPr>
        <w:t xml:space="preserve">. God </w:t>
      </w:r>
      <w:r w:rsidR="0079175D">
        <w:rPr>
          <w:rFonts w:ascii="Tahoma" w:hAnsi="Tahoma" w:cs="Tahoma"/>
          <w:sz w:val="28"/>
          <w:szCs w:val="28"/>
        </w:rPr>
        <w:t>gets v</w:t>
      </w:r>
      <w:r w:rsidR="00BA1CAE">
        <w:rPr>
          <w:rFonts w:ascii="Tahoma" w:hAnsi="Tahoma" w:cs="Tahoma"/>
          <w:sz w:val="28"/>
          <w:szCs w:val="28"/>
        </w:rPr>
        <w:t xml:space="preserve">ery angry and </w:t>
      </w:r>
      <w:r w:rsidR="00BC0652">
        <w:rPr>
          <w:rFonts w:ascii="Tahoma" w:hAnsi="Tahoma" w:cs="Tahoma"/>
          <w:sz w:val="28"/>
          <w:szCs w:val="28"/>
        </w:rPr>
        <w:t>He’s</w:t>
      </w:r>
      <w:r w:rsidR="00744B83">
        <w:rPr>
          <w:rFonts w:ascii="Tahoma" w:hAnsi="Tahoma" w:cs="Tahoma"/>
          <w:sz w:val="28"/>
          <w:szCs w:val="28"/>
        </w:rPr>
        <w:t xml:space="preserve"> </w:t>
      </w:r>
      <w:r w:rsidR="00721FC7">
        <w:rPr>
          <w:rFonts w:ascii="Tahoma" w:hAnsi="Tahoma" w:cs="Tahoma"/>
          <w:sz w:val="28"/>
          <w:szCs w:val="28"/>
        </w:rPr>
        <w:t>ready to destroy the</w:t>
      </w:r>
      <w:r w:rsidR="00BA1CAE">
        <w:rPr>
          <w:rFonts w:ascii="Tahoma" w:hAnsi="Tahoma" w:cs="Tahoma"/>
          <w:sz w:val="28"/>
          <w:szCs w:val="28"/>
        </w:rPr>
        <w:t xml:space="preserve"> whole nation</w:t>
      </w:r>
      <w:r>
        <w:rPr>
          <w:rFonts w:ascii="Tahoma" w:hAnsi="Tahoma" w:cs="Tahoma"/>
          <w:sz w:val="28"/>
          <w:szCs w:val="28"/>
        </w:rPr>
        <w:t>.</w:t>
      </w:r>
      <w:r w:rsidR="00744B83">
        <w:rPr>
          <w:rFonts w:ascii="Tahoma" w:hAnsi="Tahoma" w:cs="Tahoma"/>
          <w:sz w:val="28"/>
          <w:szCs w:val="28"/>
        </w:rPr>
        <w:t xml:space="preserve"> He’s </w:t>
      </w:r>
      <w:r w:rsidR="00BC0652">
        <w:rPr>
          <w:rFonts w:ascii="Tahoma" w:hAnsi="Tahoma" w:cs="Tahoma"/>
          <w:sz w:val="28"/>
          <w:szCs w:val="28"/>
        </w:rPr>
        <w:t>prepared</w:t>
      </w:r>
      <w:r w:rsidR="00744B83">
        <w:rPr>
          <w:rFonts w:ascii="Tahoma" w:hAnsi="Tahoma" w:cs="Tahoma"/>
          <w:sz w:val="28"/>
          <w:szCs w:val="28"/>
        </w:rPr>
        <w:t xml:space="preserve"> to start over </w:t>
      </w:r>
      <w:r w:rsidR="0079175D">
        <w:rPr>
          <w:rFonts w:ascii="Tahoma" w:hAnsi="Tahoma" w:cs="Tahoma"/>
          <w:sz w:val="28"/>
          <w:szCs w:val="28"/>
        </w:rPr>
        <w:t xml:space="preserve">again </w:t>
      </w:r>
      <w:r w:rsidR="00744B83">
        <w:rPr>
          <w:rFonts w:ascii="Tahoma" w:hAnsi="Tahoma" w:cs="Tahoma"/>
          <w:sz w:val="28"/>
          <w:szCs w:val="28"/>
        </w:rPr>
        <w:t>with Moses.</w:t>
      </w:r>
      <w:r>
        <w:rPr>
          <w:rFonts w:ascii="Tahoma" w:hAnsi="Tahoma" w:cs="Tahoma"/>
          <w:sz w:val="28"/>
          <w:szCs w:val="28"/>
        </w:rPr>
        <w:t xml:space="preserve"> But </w:t>
      </w:r>
      <w:r w:rsidR="00721FC7">
        <w:rPr>
          <w:rFonts w:ascii="Tahoma" w:hAnsi="Tahoma" w:cs="Tahoma"/>
          <w:sz w:val="28"/>
          <w:szCs w:val="28"/>
        </w:rPr>
        <w:t xml:space="preserve">Moses intercedes on behalf </w:t>
      </w:r>
      <w:r w:rsidR="0079175D">
        <w:rPr>
          <w:rFonts w:ascii="Tahoma" w:hAnsi="Tahoma" w:cs="Tahoma"/>
          <w:sz w:val="28"/>
          <w:szCs w:val="28"/>
        </w:rPr>
        <w:t xml:space="preserve">of the people </w:t>
      </w:r>
      <w:r w:rsidR="00721FC7">
        <w:rPr>
          <w:rFonts w:ascii="Tahoma" w:hAnsi="Tahoma" w:cs="Tahoma"/>
          <w:sz w:val="28"/>
          <w:szCs w:val="28"/>
        </w:rPr>
        <w:t xml:space="preserve">and </w:t>
      </w:r>
      <w:r>
        <w:rPr>
          <w:rFonts w:ascii="Tahoma" w:hAnsi="Tahoma" w:cs="Tahoma"/>
          <w:sz w:val="28"/>
          <w:szCs w:val="28"/>
        </w:rPr>
        <w:t xml:space="preserve">reminds God of His </w:t>
      </w:r>
      <w:r w:rsidR="00744B83">
        <w:rPr>
          <w:rFonts w:ascii="Tahoma" w:hAnsi="Tahoma" w:cs="Tahoma"/>
          <w:sz w:val="28"/>
          <w:szCs w:val="28"/>
        </w:rPr>
        <w:t xml:space="preserve">covenant </w:t>
      </w:r>
      <w:r>
        <w:rPr>
          <w:rFonts w:ascii="Tahoma" w:hAnsi="Tahoma" w:cs="Tahoma"/>
          <w:sz w:val="28"/>
          <w:szCs w:val="28"/>
        </w:rPr>
        <w:t>promises</w:t>
      </w:r>
      <w:r w:rsidR="00744B83">
        <w:rPr>
          <w:rFonts w:ascii="Tahoma" w:hAnsi="Tahoma" w:cs="Tahoma"/>
          <w:sz w:val="28"/>
          <w:szCs w:val="28"/>
        </w:rPr>
        <w:t xml:space="preserve"> to Abraham, Isaac and Jacob</w:t>
      </w:r>
      <w:r>
        <w:rPr>
          <w:rFonts w:ascii="Tahoma" w:hAnsi="Tahoma" w:cs="Tahoma"/>
          <w:sz w:val="28"/>
          <w:szCs w:val="28"/>
        </w:rPr>
        <w:t xml:space="preserve">. </w:t>
      </w:r>
      <w:r w:rsidR="00721FC7">
        <w:rPr>
          <w:rFonts w:ascii="Tahoma" w:hAnsi="Tahoma" w:cs="Tahoma"/>
          <w:sz w:val="28"/>
          <w:szCs w:val="28"/>
        </w:rPr>
        <w:t>God</w:t>
      </w:r>
      <w:r w:rsidR="0079175D">
        <w:rPr>
          <w:rFonts w:ascii="Tahoma" w:hAnsi="Tahoma" w:cs="Tahoma"/>
          <w:sz w:val="28"/>
          <w:szCs w:val="28"/>
        </w:rPr>
        <w:t>,</w:t>
      </w:r>
      <w:r w:rsidR="00721FC7">
        <w:rPr>
          <w:rFonts w:ascii="Tahoma" w:hAnsi="Tahoma" w:cs="Tahoma"/>
          <w:sz w:val="28"/>
          <w:szCs w:val="28"/>
        </w:rPr>
        <w:t xml:space="preserve"> in His mercy</w:t>
      </w:r>
      <w:r w:rsidR="0079175D">
        <w:rPr>
          <w:rFonts w:ascii="Tahoma" w:hAnsi="Tahoma" w:cs="Tahoma"/>
          <w:sz w:val="28"/>
          <w:szCs w:val="28"/>
        </w:rPr>
        <w:t>,</w:t>
      </w:r>
      <w:r w:rsidR="00721FC7">
        <w:rPr>
          <w:rFonts w:ascii="Tahoma" w:hAnsi="Tahoma" w:cs="Tahoma"/>
          <w:sz w:val="28"/>
          <w:szCs w:val="28"/>
        </w:rPr>
        <w:t xml:space="preserve"> relents. </w:t>
      </w:r>
      <w:r w:rsidR="00744B83">
        <w:rPr>
          <w:rFonts w:ascii="Tahoma" w:hAnsi="Tahoma" w:cs="Tahoma"/>
          <w:sz w:val="28"/>
          <w:szCs w:val="28"/>
        </w:rPr>
        <w:t xml:space="preserve">He doesn’t destroy the people. </w:t>
      </w:r>
      <w:r w:rsidR="00721FC7">
        <w:rPr>
          <w:rFonts w:ascii="Tahoma" w:hAnsi="Tahoma" w:cs="Tahoma"/>
          <w:sz w:val="28"/>
          <w:szCs w:val="28"/>
        </w:rPr>
        <w:t xml:space="preserve">Moses </w:t>
      </w:r>
      <w:r w:rsidR="001F4E8A">
        <w:rPr>
          <w:rFonts w:ascii="Tahoma" w:hAnsi="Tahoma" w:cs="Tahoma"/>
          <w:sz w:val="28"/>
          <w:szCs w:val="28"/>
        </w:rPr>
        <w:t>makes his way d</w:t>
      </w:r>
      <w:r w:rsidR="00721FC7">
        <w:rPr>
          <w:rFonts w:ascii="Tahoma" w:hAnsi="Tahoma" w:cs="Tahoma"/>
          <w:sz w:val="28"/>
          <w:szCs w:val="28"/>
        </w:rPr>
        <w:t xml:space="preserve">own the mountain </w:t>
      </w:r>
      <w:r w:rsidR="001F4E8A">
        <w:rPr>
          <w:rFonts w:ascii="Tahoma" w:hAnsi="Tahoma" w:cs="Tahoma"/>
          <w:sz w:val="28"/>
          <w:szCs w:val="28"/>
        </w:rPr>
        <w:t>to</w:t>
      </w:r>
      <w:r w:rsidR="00721FC7">
        <w:rPr>
          <w:rFonts w:ascii="Tahoma" w:hAnsi="Tahoma" w:cs="Tahoma"/>
          <w:sz w:val="28"/>
          <w:szCs w:val="28"/>
        </w:rPr>
        <w:t xml:space="preserve"> deal with </w:t>
      </w:r>
      <w:r w:rsidR="0079175D">
        <w:rPr>
          <w:rFonts w:ascii="Tahoma" w:hAnsi="Tahoma" w:cs="Tahoma"/>
          <w:sz w:val="28"/>
          <w:szCs w:val="28"/>
        </w:rPr>
        <w:t>the</w:t>
      </w:r>
      <w:r w:rsidR="00721FC7">
        <w:rPr>
          <w:rFonts w:ascii="Tahoma" w:hAnsi="Tahoma" w:cs="Tahoma"/>
          <w:sz w:val="28"/>
          <w:szCs w:val="28"/>
        </w:rPr>
        <w:t xml:space="preserve"> </w:t>
      </w:r>
      <w:r w:rsidR="0079175D">
        <w:rPr>
          <w:rFonts w:ascii="Tahoma" w:hAnsi="Tahoma" w:cs="Tahoma"/>
          <w:sz w:val="28"/>
          <w:szCs w:val="28"/>
        </w:rPr>
        <w:t>nation</w:t>
      </w:r>
      <w:r w:rsidR="00744B83">
        <w:rPr>
          <w:rFonts w:ascii="Tahoma" w:hAnsi="Tahoma" w:cs="Tahoma"/>
          <w:sz w:val="28"/>
          <w:szCs w:val="28"/>
        </w:rPr>
        <w:t xml:space="preserve">’s </w:t>
      </w:r>
      <w:r w:rsidR="001F4E8A">
        <w:rPr>
          <w:rFonts w:ascii="Tahoma" w:hAnsi="Tahoma" w:cs="Tahoma"/>
          <w:sz w:val="28"/>
          <w:szCs w:val="28"/>
        </w:rPr>
        <w:t>sin</w:t>
      </w:r>
      <w:r w:rsidR="00744B83">
        <w:rPr>
          <w:rFonts w:ascii="Tahoma" w:hAnsi="Tahoma" w:cs="Tahoma"/>
          <w:sz w:val="28"/>
          <w:szCs w:val="28"/>
        </w:rPr>
        <w:t>.</w:t>
      </w:r>
      <w:r w:rsidR="001F4E8A">
        <w:rPr>
          <w:rFonts w:ascii="Tahoma" w:hAnsi="Tahoma" w:cs="Tahoma"/>
          <w:sz w:val="28"/>
          <w:szCs w:val="28"/>
        </w:rPr>
        <w:t xml:space="preserve"> Thousands </w:t>
      </w:r>
      <w:r w:rsidR="0079175D">
        <w:rPr>
          <w:rFonts w:ascii="Tahoma" w:hAnsi="Tahoma" w:cs="Tahoma"/>
          <w:sz w:val="28"/>
          <w:szCs w:val="28"/>
        </w:rPr>
        <w:t>die</w:t>
      </w:r>
      <w:r w:rsidR="00744B83">
        <w:rPr>
          <w:rFonts w:ascii="Tahoma" w:hAnsi="Tahoma" w:cs="Tahoma"/>
          <w:sz w:val="28"/>
          <w:szCs w:val="28"/>
        </w:rPr>
        <w:t xml:space="preserve"> as</w:t>
      </w:r>
      <w:r w:rsidR="00BA1CAE">
        <w:rPr>
          <w:rFonts w:ascii="Tahoma" w:hAnsi="Tahoma" w:cs="Tahoma"/>
          <w:sz w:val="28"/>
          <w:szCs w:val="28"/>
        </w:rPr>
        <w:t xml:space="preserve"> </w:t>
      </w:r>
      <w:r w:rsidR="0079175D">
        <w:rPr>
          <w:rFonts w:ascii="Tahoma" w:hAnsi="Tahoma" w:cs="Tahoma"/>
          <w:sz w:val="28"/>
          <w:szCs w:val="28"/>
        </w:rPr>
        <w:t>a</w:t>
      </w:r>
      <w:r w:rsidR="00BA1CAE">
        <w:rPr>
          <w:rFonts w:ascii="Tahoma" w:hAnsi="Tahoma" w:cs="Tahoma"/>
          <w:sz w:val="28"/>
          <w:szCs w:val="28"/>
        </w:rPr>
        <w:t xml:space="preserve"> direct</w:t>
      </w:r>
      <w:r w:rsidR="001F4E8A">
        <w:rPr>
          <w:rFonts w:ascii="Tahoma" w:hAnsi="Tahoma" w:cs="Tahoma"/>
          <w:sz w:val="28"/>
          <w:szCs w:val="28"/>
        </w:rPr>
        <w:t xml:space="preserve"> result of God’s judgment </w:t>
      </w:r>
      <w:r w:rsidR="003F49CA">
        <w:rPr>
          <w:rFonts w:ascii="Tahoma" w:hAnsi="Tahoma" w:cs="Tahoma"/>
          <w:sz w:val="28"/>
          <w:szCs w:val="28"/>
        </w:rPr>
        <w:t xml:space="preserve">on their </w:t>
      </w:r>
      <w:r w:rsidR="00BA1CAE">
        <w:rPr>
          <w:rFonts w:ascii="Tahoma" w:hAnsi="Tahoma" w:cs="Tahoma"/>
          <w:sz w:val="28"/>
          <w:szCs w:val="28"/>
        </w:rPr>
        <w:t xml:space="preserve">idolatry. Those who remain alive, the vast majority of the people, </w:t>
      </w:r>
      <w:r w:rsidR="003F49CA">
        <w:rPr>
          <w:rFonts w:ascii="Tahoma" w:hAnsi="Tahoma" w:cs="Tahoma"/>
          <w:sz w:val="28"/>
          <w:szCs w:val="28"/>
        </w:rPr>
        <w:t>repent</w:t>
      </w:r>
      <w:r w:rsidR="0079175D">
        <w:rPr>
          <w:rFonts w:ascii="Tahoma" w:hAnsi="Tahoma" w:cs="Tahoma"/>
          <w:sz w:val="28"/>
          <w:szCs w:val="28"/>
        </w:rPr>
        <w:t xml:space="preserve">. </w:t>
      </w:r>
      <w:proofErr w:type="gramStart"/>
      <w:r w:rsidR="0079175D">
        <w:rPr>
          <w:rFonts w:ascii="Tahoma" w:hAnsi="Tahoma" w:cs="Tahoma"/>
          <w:sz w:val="28"/>
          <w:szCs w:val="28"/>
        </w:rPr>
        <w:t>Which takes us to</w:t>
      </w:r>
      <w:r w:rsidR="001F4E8A">
        <w:rPr>
          <w:rFonts w:ascii="Tahoma" w:hAnsi="Tahoma" w:cs="Tahoma"/>
          <w:sz w:val="28"/>
          <w:szCs w:val="28"/>
        </w:rPr>
        <w:t xml:space="preserve"> </w:t>
      </w:r>
      <w:proofErr w:type="spellStart"/>
      <w:r w:rsidR="001F4E8A">
        <w:rPr>
          <w:rFonts w:ascii="Tahoma" w:hAnsi="Tahoma" w:cs="Tahoma"/>
          <w:sz w:val="28"/>
          <w:szCs w:val="28"/>
        </w:rPr>
        <w:t>Ch</w:t>
      </w:r>
      <w:proofErr w:type="spellEnd"/>
      <w:r w:rsidR="001F4E8A">
        <w:rPr>
          <w:rFonts w:ascii="Tahoma" w:hAnsi="Tahoma" w:cs="Tahoma"/>
          <w:sz w:val="28"/>
          <w:szCs w:val="28"/>
        </w:rPr>
        <w:t xml:space="preserve"> 33</w:t>
      </w:r>
      <w:r w:rsidR="00E22E9B">
        <w:rPr>
          <w:rFonts w:ascii="Tahoma" w:hAnsi="Tahoma" w:cs="Tahoma"/>
          <w:sz w:val="28"/>
          <w:szCs w:val="28"/>
        </w:rPr>
        <w:t>…</w:t>
      </w:r>
      <w:proofErr w:type="gramEnd"/>
    </w:p>
    <w:p w:rsidR="00E22E9B" w:rsidRDefault="00E22E9B" w:rsidP="0057600E">
      <w:pPr>
        <w:ind w:firstLine="540"/>
        <w:rPr>
          <w:rFonts w:ascii="Tahoma" w:hAnsi="Tahoma" w:cs="Tahoma"/>
          <w:sz w:val="28"/>
          <w:szCs w:val="28"/>
        </w:rPr>
      </w:pPr>
      <w:r>
        <w:rPr>
          <w:rFonts w:ascii="Tahoma" w:hAnsi="Tahoma" w:cs="Tahoma"/>
          <w:sz w:val="28"/>
          <w:szCs w:val="28"/>
        </w:rPr>
        <w:t>READ Exodus 33:1-3</w:t>
      </w:r>
    </w:p>
    <w:p w:rsidR="00E22E9B" w:rsidRDefault="0079175D" w:rsidP="0057600E">
      <w:pPr>
        <w:ind w:firstLine="540"/>
        <w:rPr>
          <w:rFonts w:ascii="Tahoma" w:hAnsi="Tahoma" w:cs="Tahoma"/>
          <w:sz w:val="28"/>
          <w:szCs w:val="28"/>
        </w:rPr>
      </w:pPr>
      <w:r>
        <w:rPr>
          <w:rFonts w:ascii="Tahoma" w:hAnsi="Tahoma" w:cs="Tahoma"/>
          <w:sz w:val="28"/>
          <w:szCs w:val="28"/>
        </w:rPr>
        <w:t>I</w:t>
      </w:r>
      <w:r w:rsidR="00BC0652">
        <w:rPr>
          <w:rFonts w:ascii="Tahoma" w:hAnsi="Tahoma" w:cs="Tahoma"/>
          <w:sz w:val="28"/>
          <w:szCs w:val="28"/>
        </w:rPr>
        <w:t>t says when the people heard this</w:t>
      </w:r>
      <w:r>
        <w:rPr>
          <w:rFonts w:ascii="Tahoma" w:hAnsi="Tahoma" w:cs="Tahoma"/>
          <w:sz w:val="28"/>
          <w:szCs w:val="28"/>
        </w:rPr>
        <w:t xml:space="preserve"> terrible news</w:t>
      </w:r>
      <w:r w:rsidR="00BC0652">
        <w:rPr>
          <w:rFonts w:ascii="Tahoma" w:hAnsi="Tahoma" w:cs="Tahoma"/>
          <w:sz w:val="28"/>
          <w:szCs w:val="28"/>
        </w:rPr>
        <w:t xml:space="preserve">, they mourned. They were truly sorry for what they had done. </w:t>
      </w:r>
      <w:r w:rsidR="00BA1CAE">
        <w:rPr>
          <w:rFonts w:ascii="Tahoma" w:hAnsi="Tahoma" w:cs="Tahoma"/>
          <w:sz w:val="28"/>
          <w:szCs w:val="28"/>
        </w:rPr>
        <w:t>But even though the people have repented</w:t>
      </w:r>
      <w:r>
        <w:rPr>
          <w:rFonts w:ascii="Tahoma" w:hAnsi="Tahoma" w:cs="Tahoma"/>
          <w:sz w:val="28"/>
          <w:szCs w:val="28"/>
        </w:rPr>
        <w:t xml:space="preserve"> of their sin</w:t>
      </w:r>
      <w:r w:rsidR="00744B83">
        <w:rPr>
          <w:rFonts w:ascii="Tahoma" w:hAnsi="Tahoma" w:cs="Tahoma"/>
          <w:sz w:val="28"/>
          <w:szCs w:val="28"/>
        </w:rPr>
        <w:t>,</w:t>
      </w:r>
      <w:r w:rsidR="00BA1CAE">
        <w:rPr>
          <w:rFonts w:ascii="Tahoma" w:hAnsi="Tahoma" w:cs="Tahoma"/>
          <w:sz w:val="28"/>
          <w:szCs w:val="28"/>
        </w:rPr>
        <w:t xml:space="preserve"> God </w:t>
      </w:r>
      <w:r w:rsidR="00744B83">
        <w:rPr>
          <w:rFonts w:ascii="Tahoma" w:hAnsi="Tahoma" w:cs="Tahoma"/>
          <w:sz w:val="28"/>
          <w:szCs w:val="28"/>
        </w:rPr>
        <w:t xml:space="preserve">basically </w:t>
      </w:r>
      <w:r w:rsidR="00E22E9B">
        <w:rPr>
          <w:rFonts w:ascii="Tahoma" w:hAnsi="Tahoma" w:cs="Tahoma"/>
          <w:sz w:val="28"/>
          <w:szCs w:val="28"/>
        </w:rPr>
        <w:t xml:space="preserve">tells Moses, </w:t>
      </w:r>
      <w:r w:rsidR="00744B83">
        <w:rPr>
          <w:rFonts w:ascii="Tahoma" w:hAnsi="Tahoma" w:cs="Tahoma"/>
          <w:sz w:val="28"/>
          <w:szCs w:val="28"/>
        </w:rPr>
        <w:t xml:space="preserve">“What I said before about dwelling with you, forget it. I’m not going with you. Yes, I’ll keep </w:t>
      </w:r>
      <w:proofErr w:type="gramStart"/>
      <w:r w:rsidR="00744B83">
        <w:rPr>
          <w:rFonts w:ascii="Tahoma" w:hAnsi="Tahoma" w:cs="Tahoma"/>
          <w:sz w:val="28"/>
          <w:szCs w:val="28"/>
        </w:rPr>
        <w:t>My</w:t>
      </w:r>
      <w:proofErr w:type="gramEnd"/>
      <w:r w:rsidR="00744B83">
        <w:rPr>
          <w:rFonts w:ascii="Tahoma" w:hAnsi="Tahoma" w:cs="Tahoma"/>
          <w:sz w:val="28"/>
          <w:szCs w:val="28"/>
        </w:rPr>
        <w:t xml:space="preserve"> promise. I’ll give </w:t>
      </w:r>
      <w:r w:rsidR="00BC0652">
        <w:rPr>
          <w:rFonts w:ascii="Tahoma" w:hAnsi="Tahoma" w:cs="Tahoma"/>
          <w:sz w:val="28"/>
          <w:szCs w:val="28"/>
        </w:rPr>
        <w:t>the people</w:t>
      </w:r>
      <w:r w:rsidR="00744B83">
        <w:rPr>
          <w:rFonts w:ascii="Tahoma" w:hAnsi="Tahoma" w:cs="Tahoma"/>
          <w:sz w:val="28"/>
          <w:szCs w:val="28"/>
        </w:rPr>
        <w:t xml:space="preserve"> the land. But the relationship with th</w:t>
      </w:r>
      <w:r w:rsidR="00513F4F">
        <w:rPr>
          <w:rFonts w:ascii="Tahoma" w:hAnsi="Tahoma" w:cs="Tahoma"/>
          <w:sz w:val="28"/>
          <w:szCs w:val="28"/>
        </w:rPr>
        <w:t>is</w:t>
      </w:r>
      <w:r w:rsidR="00744B83">
        <w:rPr>
          <w:rFonts w:ascii="Tahoma" w:hAnsi="Tahoma" w:cs="Tahoma"/>
          <w:sz w:val="28"/>
          <w:szCs w:val="28"/>
        </w:rPr>
        <w:t xml:space="preserve"> people</w:t>
      </w:r>
      <w:r w:rsidR="00BC0652">
        <w:rPr>
          <w:rFonts w:ascii="Tahoma" w:hAnsi="Tahoma" w:cs="Tahoma"/>
          <w:sz w:val="28"/>
          <w:szCs w:val="28"/>
        </w:rPr>
        <w:t>, it’s</w:t>
      </w:r>
      <w:r w:rsidR="00744B83">
        <w:rPr>
          <w:rFonts w:ascii="Tahoma" w:hAnsi="Tahoma" w:cs="Tahoma"/>
          <w:sz w:val="28"/>
          <w:szCs w:val="28"/>
        </w:rPr>
        <w:t xml:space="preserve"> been severely</w:t>
      </w:r>
      <w:r w:rsidR="00513F4F">
        <w:rPr>
          <w:rFonts w:ascii="Tahoma" w:hAnsi="Tahoma" w:cs="Tahoma"/>
          <w:sz w:val="28"/>
          <w:szCs w:val="28"/>
        </w:rPr>
        <w:t xml:space="preserve"> </w:t>
      </w:r>
      <w:r>
        <w:rPr>
          <w:rFonts w:ascii="Tahoma" w:hAnsi="Tahoma" w:cs="Tahoma"/>
          <w:sz w:val="28"/>
          <w:szCs w:val="28"/>
        </w:rPr>
        <w:t>damaged by</w:t>
      </w:r>
      <w:r w:rsidR="00513F4F">
        <w:rPr>
          <w:rFonts w:ascii="Tahoma" w:hAnsi="Tahoma" w:cs="Tahoma"/>
          <w:sz w:val="28"/>
          <w:szCs w:val="28"/>
        </w:rPr>
        <w:t xml:space="preserve"> their stubborn</w:t>
      </w:r>
      <w:r w:rsidR="00E22E9B">
        <w:rPr>
          <w:rFonts w:ascii="Tahoma" w:hAnsi="Tahoma" w:cs="Tahoma"/>
          <w:sz w:val="28"/>
          <w:szCs w:val="28"/>
        </w:rPr>
        <w:t xml:space="preserve"> pride</w:t>
      </w:r>
      <w:r w:rsidR="00BC0652">
        <w:rPr>
          <w:rFonts w:ascii="Tahoma" w:hAnsi="Tahoma" w:cs="Tahoma"/>
          <w:sz w:val="28"/>
          <w:szCs w:val="28"/>
        </w:rPr>
        <w:t xml:space="preserve"> and idolatry</w:t>
      </w:r>
      <w:r w:rsidR="00744B83">
        <w:rPr>
          <w:rFonts w:ascii="Tahoma" w:hAnsi="Tahoma" w:cs="Tahoma"/>
          <w:sz w:val="28"/>
          <w:szCs w:val="28"/>
        </w:rPr>
        <w:t>.”</w:t>
      </w:r>
      <w:r w:rsidR="00513F4F">
        <w:rPr>
          <w:rFonts w:ascii="Tahoma" w:hAnsi="Tahoma" w:cs="Tahoma"/>
          <w:sz w:val="28"/>
          <w:szCs w:val="28"/>
        </w:rPr>
        <w:t xml:space="preserve"> </w:t>
      </w:r>
    </w:p>
    <w:p w:rsidR="00E22E9B" w:rsidRDefault="00513F4F" w:rsidP="0057600E">
      <w:pPr>
        <w:ind w:firstLine="540"/>
        <w:rPr>
          <w:rFonts w:ascii="Tahoma" w:hAnsi="Tahoma" w:cs="Tahoma"/>
          <w:sz w:val="28"/>
          <w:szCs w:val="28"/>
        </w:rPr>
      </w:pPr>
      <w:r>
        <w:rPr>
          <w:rFonts w:ascii="Tahoma" w:hAnsi="Tahoma" w:cs="Tahoma"/>
          <w:sz w:val="28"/>
          <w:szCs w:val="28"/>
        </w:rPr>
        <w:t>So Moses seeks the Lord in the tent of meeting</w:t>
      </w:r>
      <w:r w:rsidR="0079175D">
        <w:rPr>
          <w:rFonts w:ascii="Tahoma" w:hAnsi="Tahoma" w:cs="Tahoma"/>
          <w:sz w:val="28"/>
          <w:szCs w:val="28"/>
        </w:rPr>
        <w:t>. Notice that it is</w:t>
      </w:r>
      <w:r>
        <w:rPr>
          <w:rFonts w:ascii="Tahoma" w:hAnsi="Tahoma" w:cs="Tahoma"/>
          <w:sz w:val="28"/>
          <w:szCs w:val="28"/>
        </w:rPr>
        <w:t xml:space="preserve"> far removed from the camp. </w:t>
      </w:r>
      <w:r w:rsidR="0079175D">
        <w:rPr>
          <w:rFonts w:ascii="Tahoma" w:hAnsi="Tahoma" w:cs="Tahoma"/>
          <w:sz w:val="28"/>
          <w:szCs w:val="28"/>
        </w:rPr>
        <w:t>T</w:t>
      </w:r>
      <w:r>
        <w:rPr>
          <w:rFonts w:ascii="Tahoma" w:hAnsi="Tahoma" w:cs="Tahoma"/>
          <w:sz w:val="28"/>
          <w:szCs w:val="28"/>
        </w:rPr>
        <w:t xml:space="preserve">he tabernacle was intended to be located in the midst of the people, in the camp, but here we see Moses meeting with God </w:t>
      </w:r>
      <w:r w:rsidR="0079175D">
        <w:rPr>
          <w:rFonts w:ascii="Tahoma" w:hAnsi="Tahoma" w:cs="Tahoma"/>
          <w:sz w:val="28"/>
          <w:szCs w:val="28"/>
        </w:rPr>
        <w:t xml:space="preserve">far </w:t>
      </w:r>
      <w:r>
        <w:rPr>
          <w:rFonts w:ascii="Tahoma" w:hAnsi="Tahoma" w:cs="Tahoma"/>
          <w:sz w:val="28"/>
          <w:szCs w:val="28"/>
        </w:rPr>
        <w:t>away from the camp</w:t>
      </w:r>
      <w:r w:rsidR="00E22E9B">
        <w:rPr>
          <w:rFonts w:ascii="Tahoma" w:hAnsi="Tahoma" w:cs="Tahoma"/>
          <w:sz w:val="28"/>
          <w:szCs w:val="28"/>
        </w:rPr>
        <w:t>…</w:t>
      </w:r>
    </w:p>
    <w:p w:rsidR="00E22E9B" w:rsidRDefault="00E22E9B" w:rsidP="0057600E">
      <w:pPr>
        <w:ind w:firstLine="540"/>
        <w:rPr>
          <w:rFonts w:ascii="Tahoma" w:hAnsi="Tahoma" w:cs="Tahoma"/>
          <w:sz w:val="28"/>
          <w:szCs w:val="28"/>
        </w:rPr>
      </w:pPr>
      <w:r>
        <w:rPr>
          <w:rFonts w:ascii="Tahoma" w:hAnsi="Tahoma" w:cs="Tahoma"/>
          <w:sz w:val="28"/>
          <w:szCs w:val="28"/>
        </w:rPr>
        <w:t>READ Exodus 33:7-11</w:t>
      </w:r>
    </w:p>
    <w:p w:rsidR="004420BD" w:rsidRDefault="00E22E9B" w:rsidP="0057600E">
      <w:pPr>
        <w:ind w:firstLine="540"/>
        <w:rPr>
          <w:rFonts w:ascii="Tahoma" w:hAnsi="Tahoma" w:cs="Tahoma"/>
          <w:sz w:val="28"/>
          <w:szCs w:val="28"/>
        </w:rPr>
      </w:pPr>
      <w:r>
        <w:rPr>
          <w:rFonts w:ascii="Tahoma" w:hAnsi="Tahoma" w:cs="Tahoma"/>
          <w:sz w:val="28"/>
          <w:szCs w:val="28"/>
        </w:rPr>
        <w:t xml:space="preserve">The kind of relationship described here that God has with Moses is the kind of relationship </w:t>
      </w:r>
      <w:r w:rsidR="003259B0">
        <w:rPr>
          <w:rFonts w:ascii="Tahoma" w:hAnsi="Tahoma" w:cs="Tahoma"/>
          <w:sz w:val="28"/>
          <w:szCs w:val="28"/>
        </w:rPr>
        <w:t>God</w:t>
      </w:r>
      <w:r>
        <w:rPr>
          <w:rFonts w:ascii="Tahoma" w:hAnsi="Tahoma" w:cs="Tahoma"/>
          <w:sz w:val="28"/>
          <w:szCs w:val="28"/>
        </w:rPr>
        <w:t xml:space="preserve"> want</w:t>
      </w:r>
      <w:r w:rsidR="0079175D">
        <w:rPr>
          <w:rFonts w:ascii="Tahoma" w:hAnsi="Tahoma" w:cs="Tahoma"/>
          <w:sz w:val="28"/>
          <w:szCs w:val="28"/>
        </w:rPr>
        <w:t>s</w:t>
      </w:r>
      <w:r>
        <w:rPr>
          <w:rFonts w:ascii="Tahoma" w:hAnsi="Tahoma" w:cs="Tahoma"/>
          <w:sz w:val="28"/>
          <w:szCs w:val="28"/>
        </w:rPr>
        <w:t xml:space="preserve"> with His people.</w:t>
      </w:r>
      <w:r w:rsidR="00513F4F">
        <w:rPr>
          <w:rFonts w:ascii="Tahoma" w:hAnsi="Tahoma" w:cs="Tahoma"/>
          <w:sz w:val="28"/>
          <w:szCs w:val="28"/>
        </w:rPr>
        <w:t xml:space="preserve"> So</w:t>
      </w:r>
      <w:r>
        <w:rPr>
          <w:rFonts w:ascii="Tahoma" w:hAnsi="Tahoma" w:cs="Tahoma"/>
          <w:sz w:val="28"/>
          <w:szCs w:val="28"/>
        </w:rPr>
        <w:t>,</w:t>
      </w:r>
      <w:r w:rsidR="00513F4F">
        <w:rPr>
          <w:rFonts w:ascii="Tahoma" w:hAnsi="Tahoma" w:cs="Tahoma"/>
          <w:sz w:val="28"/>
          <w:szCs w:val="28"/>
        </w:rPr>
        <w:t xml:space="preserve"> why is it that Moses </w:t>
      </w:r>
      <w:r>
        <w:rPr>
          <w:rFonts w:ascii="Tahoma" w:hAnsi="Tahoma" w:cs="Tahoma"/>
          <w:sz w:val="28"/>
          <w:szCs w:val="28"/>
        </w:rPr>
        <w:t>i</w:t>
      </w:r>
      <w:r w:rsidR="00513F4F">
        <w:rPr>
          <w:rFonts w:ascii="Tahoma" w:hAnsi="Tahoma" w:cs="Tahoma"/>
          <w:sz w:val="28"/>
          <w:szCs w:val="28"/>
        </w:rPr>
        <w:t xml:space="preserve">s so close to the Lord, </w:t>
      </w:r>
      <w:r w:rsidR="0079175D">
        <w:rPr>
          <w:rFonts w:ascii="Tahoma" w:hAnsi="Tahoma" w:cs="Tahoma"/>
          <w:sz w:val="28"/>
          <w:szCs w:val="28"/>
        </w:rPr>
        <w:t>yet</w:t>
      </w:r>
      <w:r w:rsidR="00513F4F">
        <w:rPr>
          <w:rFonts w:ascii="Tahoma" w:hAnsi="Tahoma" w:cs="Tahoma"/>
          <w:sz w:val="28"/>
          <w:szCs w:val="28"/>
        </w:rPr>
        <w:t xml:space="preserve"> the people </w:t>
      </w:r>
      <w:r>
        <w:rPr>
          <w:rFonts w:ascii="Tahoma" w:hAnsi="Tahoma" w:cs="Tahoma"/>
          <w:sz w:val="28"/>
          <w:szCs w:val="28"/>
        </w:rPr>
        <w:t>a</w:t>
      </w:r>
      <w:r w:rsidR="00513F4F">
        <w:rPr>
          <w:rFonts w:ascii="Tahoma" w:hAnsi="Tahoma" w:cs="Tahoma"/>
          <w:sz w:val="28"/>
          <w:szCs w:val="28"/>
        </w:rPr>
        <w:t xml:space="preserve">re not? Moses certainly </w:t>
      </w:r>
      <w:r w:rsidR="0079175D">
        <w:rPr>
          <w:rFonts w:ascii="Tahoma" w:hAnsi="Tahoma" w:cs="Tahoma"/>
          <w:sz w:val="28"/>
          <w:szCs w:val="28"/>
        </w:rPr>
        <w:t>i</w:t>
      </w:r>
      <w:r w:rsidR="00513F4F">
        <w:rPr>
          <w:rFonts w:ascii="Tahoma" w:hAnsi="Tahoma" w:cs="Tahoma"/>
          <w:sz w:val="28"/>
          <w:szCs w:val="28"/>
        </w:rPr>
        <w:t>s a sinner. He</w:t>
      </w:r>
      <w:r w:rsidR="0079175D">
        <w:rPr>
          <w:rFonts w:ascii="Tahoma" w:hAnsi="Tahoma" w:cs="Tahoma"/>
          <w:sz w:val="28"/>
          <w:szCs w:val="28"/>
        </w:rPr>
        <w:t xml:space="preserve">’s far </w:t>
      </w:r>
      <w:r w:rsidR="00513F4F">
        <w:rPr>
          <w:rFonts w:ascii="Tahoma" w:hAnsi="Tahoma" w:cs="Tahoma"/>
          <w:sz w:val="28"/>
          <w:szCs w:val="28"/>
        </w:rPr>
        <w:t>from perfect as we</w:t>
      </w:r>
      <w:r w:rsidR="0079175D">
        <w:rPr>
          <w:rFonts w:ascii="Tahoma" w:hAnsi="Tahoma" w:cs="Tahoma"/>
          <w:sz w:val="28"/>
          <w:szCs w:val="28"/>
        </w:rPr>
        <w:t>’</w:t>
      </w:r>
      <w:r w:rsidR="00513F4F">
        <w:rPr>
          <w:rFonts w:ascii="Tahoma" w:hAnsi="Tahoma" w:cs="Tahoma"/>
          <w:sz w:val="28"/>
          <w:szCs w:val="28"/>
        </w:rPr>
        <w:t xml:space="preserve">ve seen </w:t>
      </w:r>
      <w:r>
        <w:rPr>
          <w:rFonts w:ascii="Tahoma" w:hAnsi="Tahoma" w:cs="Tahoma"/>
          <w:sz w:val="28"/>
          <w:szCs w:val="28"/>
        </w:rPr>
        <w:t xml:space="preserve">before </w:t>
      </w:r>
      <w:r w:rsidR="00513F4F">
        <w:rPr>
          <w:rFonts w:ascii="Tahoma" w:hAnsi="Tahoma" w:cs="Tahoma"/>
          <w:sz w:val="28"/>
          <w:szCs w:val="28"/>
        </w:rPr>
        <w:t xml:space="preserve">and will see </w:t>
      </w:r>
      <w:r w:rsidR="00EA2D8C">
        <w:rPr>
          <w:rFonts w:ascii="Tahoma" w:hAnsi="Tahoma" w:cs="Tahoma"/>
          <w:sz w:val="28"/>
          <w:szCs w:val="28"/>
        </w:rPr>
        <w:t>later. The answer to that question lies in Moses’ intercession for the people</w:t>
      </w:r>
      <w:r w:rsidR="004420BD">
        <w:rPr>
          <w:rFonts w:ascii="Tahoma" w:hAnsi="Tahoma" w:cs="Tahoma"/>
          <w:sz w:val="28"/>
          <w:szCs w:val="28"/>
        </w:rPr>
        <w:t xml:space="preserve"> at the end of </w:t>
      </w:r>
      <w:proofErr w:type="spellStart"/>
      <w:r w:rsidR="004420BD">
        <w:rPr>
          <w:rFonts w:ascii="Tahoma" w:hAnsi="Tahoma" w:cs="Tahoma"/>
          <w:sz w:val="28"/>
          <w:szCs w:val="28"/>
        </w:rPr>
        <w:t>Ch</w:t>
      </w:r>
      <w:proofErr w:type="spellEnd"/>
      <w:r w:rsidR="004420BD">
        <w:rPr>
          <w:rFonts w:ascii="Tahoma" w:hAnsi="Tahoma" w:cs="Tahoma"/>
          <w:sz w:val="28"/>
          <w:szCs w:val="28"/>
        </w:rPr>
        <w:t xml:space="preserve"> 33</w:t>
      </w:r>
      <w:r w:rsidR="00EA2D8C">
        <w:rPr>
          <w:rFonts w:ascii="Tahoma" w:hAnsi="Tahoma" w:cs="Tahoma"/>
          <w:sz w:val="28"/>
          <w:szCs w:val="28"/>
        </w:rPr>
        <w:t xml:space="preserve">. </w:t>
      </w:r>
      <w:r w:rsidR="004420BD">
        <w:rPr>
          <w:rFonts w:ascii="Tahoma" w:hAnsi="Tahoma" w:cs="Tahoma"/>
          <w:sz w:val="28"/>
          <w:szCs w:val="28"/>
        </w:rPr>
        <w:t>For the sake of time, l</w:t>
      </w:r>
      <w:r w:rsidR="00EA2D8C">
        <w:rPr>
          <w:rFonts w:ascii="Tahoma" w:hAnsi="Tahoma" w:cs="Tahoma"/>
          <w:sz w:val="28"/>
          <w:szCs w:val="28"/>
        </w:rPr>
        <w:t xml:space="preserve">et me paraphrase </w:t>
      </w:r>
      <w:r w:rsidR="004420BD">
        <w:rPr>
          <w:rFonts w:ascii="Tahoma" w:hAnsi="Tahoma" w:cs="Tahoma"/>
          <w:sz w:val="28"/>
          <w:szCs w:val="28"/>
        </w:rPr>
        <w:t>Moses</w:t>
      </w:r>
      <w:r w:rsidR="0079175D">
        <w:rPr>
          <w:rFonts w:ascii="Tahoma" w:hAnsi="Tahoma" w:cs="Tahoma"/>
          <w:sz w:val="28"/>
          <w:szCs w:val="28"/>
        </w:rPr>
        <w:t>’</w:t>
      </w:r>
      <w:r w:rsidR="004420BD">
        <w:rPr>
          <w:rFonts w:ascii="Tahoma" w:hAnsi="Tahoma" w:cs="Tahoma"/>
          <w:sz w:val="28"/>
          <w:szCs w:val="28"/>
        </w:rPr>
        <w:t xml:space="preserve"> prayer this</w:t>
      </w:r>
      <w:r w:rsidR="0079175D">
        <w:rPr>
          <w:rFonts w:ascii="Tahoma" w:hAnsi="Tahoma" w:cs="Tahoma"/>
          <w:sz w:val="28"/>
          <w:szCs w:val="28"/>
        </w:rPr>
        <w:t xml:space="preserve"> way</w:t>
      </w:r>
      <w:r w:rsidR="004420BD">
        <w:rPr>
          <w:rFonts w:ascii="Tahoma" w:hAnsi="Tahoma" w:cs="Tahoma"/>
          <w:sz w:val="28"/>
          <w:szCs w:val="28"/>
        </w:rPr>
        <w:t xml:space="preserve">: </w:t>
      </w:r>
      <w:r w:rsidR="00EA2D8C">
        <w:rPr>
          <w:rFonts w:ascii="Tahoma" w:hAnsi="Tahoma" w:cs="Tahoma"/>
          <w:sz w:val="28"/>
          <w:szCs w:val="28"/>
        </w:rPr>
        <w:t>“Lord, You have to go with us. Th</w:t>
      </w:r>
      <w:r w:rsidR="004420BD">
        <w:rPr>
          <w:rFonts w:ascii="Tahoma" w:hAnsi="Tahoma" w:cs="Tahoma"/>
          <w:sz w:val="28"/>
          <w:szCs w:val="28"/>
        </w:rPr>
        <w:t>e</w:t>
      </w:r>
      <w:r w:rsidR="00EA2D8C">
        <w:rPr>
          <w:rFonts w:ascii="Tahoma" w:hAnsi="Tahoma" w:cs="Tahoma"/>
          <w:sz w:val="28"/>
          <w:szCs w:val="28"/>
        </w:rPr>
        <w:t>s</w:t>
      </w:r>
      <w:r w:rsidR="004420BD">
        <w:rPr>
          <w:rFonts w:ascii="Tahoma" w:hAnsi="Tahoma" w:cs="Tahoma"/>
          <w:sz w:val="28"/>
          <w:szCs w:val="28"/>
        </w:rPr>
        <w:t>e</w:t>
      </w:r>
      <w:r w:rsidR="00EA2D8C">
        <w:rPr>
          <w:rFonts w:ascii="Tahoma" w:hAnsi="Tahoma" w:cs="Tahoma"/>
          <w:sz w:val="28"/>
          <w:szCs w:val="28"/>
        </w:rPr>
        <w:t xml:space="preserve"> </w:t>
      </w:r>
      <w:r w:rsidR="004420BD">
        <w:rPr>
          <w:rFonts w:ascii="Tahoma" w:hAnsi="Tahoma" w:cs="Tahoma"/>
          <w:sz w:val="28"/>
          <w:szCs w:val="28"/>
        </w:rPr>
        <w:t>are</w:t>
      </w:r>
      <w:r w:rsidR="00EA2D8C">
        <w:rPr>
          <w:rFonts w:ascii="Tahoma" w:hAnsi="Tahoma" w:cs="Tahoma"/>
          <w:sz w:val="28"/>
          <w:szCs w:val="28"/>
        </w:rPr>
        <w:t xml:space="preserv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people. Your presence is what makes </w:t>
      </w:r>
      <w:r w:rsidR="00EA2D8C">
        <w:rPr>
          <w:rFonts w:ascii="Tahoma" w:hAnsi="Tahoma" w:cs="Tahoma"/>
          <w:sz w:val="28"/>
          <w:szCs w:val="28"/>
        </w:rPr>
        <w:lastRenderedPageBreak/>
        <w:t>this nation distinct</w:t>
      </w:r>
      <w:r w:rsidR="004420BD">
        <w:rPr>
          <w:rFonts w:ascii="Tahoma" w:hAnsi="Tahoma" w:cs="Tahoma"/>
          <w:sz w:val="28"/>
          <w:szCs w:val="28"/>
        </w:rPr>
        <w:t xml:space="preserve"> from all the others</w:t>
      </w:r>
      <w:r w:rsidR="00EA2D8C">
        <w:rPr>
          <w:rFonts w:ascii="Tahoma" w:hAnsi="Tahoma" w:cs="Tahoma"/>
          <w:sz w:val="28"/>
          <w:szCs w:val="28"/>
        </w:rPr>
        <w:t xml:space="preserve">. It’s not enough </w:t>
      </w:r>
      <w:r w:rsidR="004420BD">
        <w:rPr>
          <w:rFonts w:ascii="Tahoma" w:hAnsi="Tahoma" w:cs="Tahoma"/>
          <w:sz w:val="28"/>
          <w:szCs w:val="28"/>
        </w:rPr>
        <w:t xml:space="preserve">for us to </w:t>
      </w:r>
      <w:r w:rsidR="00EA2D8C">
        <w:rPr>
          <w:rFonts w:ascii="Tahoma" w:hAnsi="Tahoma" w:cs="Tahoma"/>
          <w:sz w:val="28"/>
          <w:szCs w:val="28"/>
        </w:rPr>
        <w:t xml:space="preserve">just to have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blessings. </w:t>
      </w:r>
      <w:r w:rsidR="003259B0">
        <w:rPr>
          <w:rFonts w:ascii="Tahoma" w:hAnsi="Tahoma" w:cs="Tahoma"/>
          <w:sz w:val="28"/>
          <w:szCs w:val="28"/>
        </w:rPr>
        <w:t>God, w</w:t>
      </w:r>
      <w:r w:rsidR="00EA2D8C">
        <w:rPr>
          <w:rFonts w:ascii="Tahoma" w:hAnsi="Tahoma" w:cs="Tahoma"/>
          <w:sz w:val="28"/>
          <w:szCs w:val="28"/>
        </w:rPr>
        <w:t xml:space="preserve">e need </w:t>
      </w:r>
      <w:proofErr w:type="gramStart"/>
      <w:r w:rsidR="00EA2D8C">
        <w:rPr>
          <w:rFonts w:ascii="Tahoma" w:hAnsi="Tahoma" w:cs="Tahoma"/>
          <w:sz w:val="28"/>
          <w:szCs w:val="28"/>
        </w:rPr>
        <w:t>Your</w:t>
      </w:r>
      <w:proofErr w:type="gramEnd"/>
      <w:r w:rsidR="00EA2D8C">
        <w:rPr>
          <w:rFonts w:ascii="Tahoma" w:hAnsi="Tahoma" w:cs="Tahoma"/>
          <w:sz w:val="28"/>
          <w:szCs w:val="28"/>
        </w:rPr>
        <w:t xml:space="preserve"> presence!” </w:t>
      </w:r>
    </w:p>
    <w:p w:rsidR="004420BD" w:rsidRDefault="0079175D" w:rsidP="0057600E">
      <w:pPr>
        <w:ind w:firstLine="540"/>
        <w:rPr>
          <w:rFonts w:ascii="Tahoma" w:hAnsi="Tahoma" w:cs="Tahoma"/>
          <w:sz w:val="28"/>
          <w:szCs w:val="28"/>
        </w:rPr>
      </w:pPr>
      <w:r>
        <w:rPr>
          <w:rFonts w:ascii="Tahoma" w:hAnsi="Tahoma" w:cs="Tahoma"/>
          <w:sz w:val="28"/>
          <w:szCs w:val="28"/>
        </w:rPr>
        <w:t>So w</w:t>
      </w:r>
      <w:r w:rsidR="00EA2D8C">
        <w:rPr>
          <w:rFonts w:ascii="Tahoma" w:hAnsi="Tahoma" w:cs="Tahoma"/>
          <w:sz w:val="28"/>
          <w:szCs w:val="28"/>
        </w:rPr>
        <w:t xml:space="preserve">hy </w:t>
      </w:r>
      <w:proofErr w:type="gramStart"/>
      <w:r w:rsidR="00EA2D8C">
        <w:rPr>
          <w:rFonts w:ascii="Tahoma" w:hAnsi="Tahoma" w:cs="Tahoma"/>
          <w:sz w:val="28"/>
          <w:szCs w:val="28"/>
        </w:rPr>
        <w:t>is it</w:t>
      </w:r>
      <w:proofErr w:type="gramEnd"/>
      <w:r w:rsidR="00EA2D8C">
        <w:rPr>
          <w:rFonts w:ascii="Tahoma" w:hAnsi="Tahoma" w:cs="Tahoma"/>
          <w:sz w:val="28"/>
          <w:szCs w:val="28"/>
        </w:rPr>
        <w:t xml:space="preserve"> that Moses had such a close relationship with God</w:t>
      </w:r>
      <w:r w:rsidR="004420BD">
        <w:rPr>
          <w:rFonts w:ascii="Tahoma" w:hAnsi="Tahoma" w:cs="Tahoma"/>
          <w:sz w:val="28"/>
          <w:szCs w:val="28"/>
        </w:rPr>
        <w:t>?</w:t>
      </w:r>
      <w:r w:rsidR="00EA2D8C">
        <w:rPr>
          <w:rFonts w:ascii="Tahoma" w:hAnsi="Tahoma" w:cs="Tahoma"/>
          <w:sz w:val="28"/>
          <w:szCs w:val="28"/>
        </w:rPr>
        <w:t xml:space="preserve"> </w:t>
      </w:r>
      <w:proofErr w:type="gramStart"/>
      <w:r w:rsidR="00EA2D8C">
        <w:rPr>
          <w:rFonts w:ascii="Tahoma" w:hAnsi="Tahoma" w:cs="Tahoma"/>
          <w:sz w:val="28"/>
          <w:szCs w:val="28"/>
        </w:rPr>
        <w:t>Because he long</w:t>
      </w:r>
      <w:r>
        <w:rPr>
          <w:rFonts w:ascii="Tahoma" w:hAnsi="Tahoma" w:cs="Tahoma"/>
          <w:sz w:val="28"/>
          <w:szCs w:val="28"/>
        </w:rPr>
        <w:t>s</w:t>
      </w:r>
      <w:r w:rsidR="00EA2D8C">
        <w:rPr>
          <w:rFonts w:ascii="Tahoma" w:hAnsi="Tahoma" w:cs="Tahoma"/>
          <w:sz w:val="28"/>
          <w:szCs w:val="28"/>
        </w:rPr>
        <w:t xml:space="preserve"> to be with God</w:t>
      </w:r>
      <w:r>
        <w:rPr>
          <w:rFonts w:ascii="Tahoma" w:hAnsi="Tahoma" w:cs="Tahoma"/>
          <w:sz w:val="28"/>
          <w:szCs w:val="28"/>
        </w:rPr>
        <w:t>.</w:t>
      </w:r>
      <w:proofErr w:type="gramEnd"/>
      <w:r w:rsidR="00EA2D8C">
        <w:rPr>
          <w:rFonts w:ascii="Tahoma" w:hAnsi="Tahoma" w:cs="Tahoma"/>
          <w:sz w:val="28"/>
          <w:szCs w:val="28"/>
        </w:rPr>
        <w:t xml:space="preserve"> </w:t>
      </w:r>
      <w:r w:rsidR="004420BD">
        <w:rPr>
          <w:rFonts w:ascii="Tahoma" w:hAnsi="Tahoma" w:cs="Tahoma"/>
          <w:sz w:val="28"/>
          <w:szCs w:val="28"/>
        </w:rPr>
        <w:t>Moses</w:t>
      </w:r>
      <w:r w:rsidR="00EA2D8C">
        <w:rPr>
          <w:rFonts w:ascii="Tahoma" w:hAnsi="Tahoma" w:cs="Tahoma"/>
          <w:sz w:val="28"/>
          <w:szCs w:val="28"/>
        </w:rPr>
        <w:t xml:space="preserve"> want</w:t>
      </w:r>
      <w:r>
        <w:rPr>
          <w:rFonts w:ascii="Tahoma" w:hAnsi="Tahoma" w:cs="Tahoma"/>
          <w:sz w:val="28"/>
          <w:szCs w:val="28"/>
        </w:rPr>
        <w:t xml:space="preserve">s </w:t>
      </w:r>
      <w:r w:rsidR="00EA2D8C">
        <w:rPr>
          <w:rFonts w:ascii="Tahoma" w:hAnsi="Tahoma" w:cs="Tahoma"/>
          <w:sz w:val="28"/>
          <w:szCs w:val="28"/>
        </w:rPr>
        <w:t>to know more about God. He</w:t>
      </w:r>
      <w:r>
        <w:rPr>
          <w:rFonts w:ascii="Tahoma" w:hAnsi="Tahoma" w:cs="Tahoma"/>
          <w:sz w:val="28"/>
          <w:szCs w:val="28"/>
        </w:rPr>
        <w:t>’s</w:t>
      </w:r>
      <w:r w:rsidR="00EA2D8C">
        <w:rPr>
          <w:rFonts w:ascii="Tahoma" w:hAnsi="Tahoma" w:cs="Tahoma"/>
          <w:sz w:val="28"/>
          <w:szCs w:val="28"/>
        </w:rPr>
        <w:t xml:space="preserve"> committed to following God</w:t>
      </w:r>
      <w:r>
        <w:rPr>
          <w:rFonts w:ascii="Tahoma" w:hAnsi="Tahoma" w:cs="Tahoma"/>
          <w:sz w:val="28"/>
          <w:szCs w:val="28"/>
        </w:rPr>
        <w:t>. H</w:t>
      </w:r>
      <w:r w:rsidR="00EA2D8C">
        <w:rPr>
          <w:rFonts w:ascii="Tahoma" w:hAnsi="Tahoma" w:cs="Tahoma"/>
          <w:sz w:val="28"/>
          <w:szCs w:val="28"/>
        </w:rPr>
        <w:t xml:space="preserve">is goal </w:t>
      </w:r>
      <w:r>
        <w:rPr>
          <w:rFonts w:ascii="Tahoma" w:hAnsi="Tahoma" w:cs="Tahoma"/>
          <w:sz w:val="28"/>
          <w:szCs w:val="28"/>
        </w:rPr>
        <w:t>is</w:t>
      </w:r>
      <w:r w:rsidR="00EA2D8C">
        <w:rPr>
          <w:rFonts w:ascii="Tahoma" w:hAnsi="Tahoma" w:cs="Tahoma"/>
          <w:sz w:val="28"/>
          <w:szCs w:val="28"/>
        </w:rPr>
        <w:t xml:space="preserve"> to please God and to glorify Him. Frankly, the people Israel ha</w:t>
      </w:r>
      <w:r>
        <w:rPr>
          <w:rFonts w:ascii="Tahoma" w:hAnsi="Tahoma" w:cs="Tahoma"/>
          <w:sz w:val="28"/>
          <w:szCs w:val="28"/>
        </w:rPr>
        <w:t>ve not</w:t>
      </w:r>
      <w:r w:rsidR="00EA2D8C">
        <w:rPr>
          <w:rFonts w:ascii="Tahoma" w:hAnsi="Tahoma" w:cs="Tahoma"/>
          <w:sz w:val="28"/>
          <w:szCs w:val="28"/>
        </w:rPr>
        <w:t xml:space="preserve"> </w:t>
      </w:r>
      <w:r w:rsidR="004420BD">
        <w:rPr>
          <w:rFonts w:ascii="Tahoma" w:hAnsi="Tahoma" w:cs="Tahoma"/>
          <w:sz w:val="28"/>
          <w:szCs w:val="28"/>
        </w:rPr>
        <w:t xml:space="preserve">yet </w:t>
      </w:r>
      <w:r w:rsidR="00EA2D8C">
        <w:rPr>
          <w:rFonts w:ascii="Tahoma" w:hAnsi="Tahoma" w:cs="Tahoma"/>
          <w:sz w:val="28"/>
          <w:szCs w:val="28"/>
        </w:rPr>
        <w:t>reached that place spiritually. They ha</w:t>
      </w:r>
      <w:r>
        <w:rPr>
          <w:rFonts w:ascii="Tahoma" w:hAnsi="Tahoma" w:cs="Tahoma"/>
          <w:sz w:val="28"/>
          <w:szCs w:val="28"/>
        </w:rPr>
        <w:t>ve</w:t>
      </w:r>
      <w:r w:rsidR="00EA2D8C">
        <w:rPr>
          <w:rFonts w:ascii="Tahoma" w:hAnsi="Tahoma" w:cs="Tahoma"/>
          <w:sz w:val="28"/>
          <w:szCs w:val="28"/>
        </w:rPr>
        <w:t xml:space="preserve"> a long way to go. And you can see in </w:t>
      </w:r>
      <w:r w:rsidR="004420BD">
        <w:rPr>
          <w:rFonts w:ascii="Tahoma" w:hAnsi="Tahoma" w:cs="Tahoma"/>
          <w:sz w:val="28"/>
          <w:szCs w:val="28"/>
        </w:rPr>
        <w:t>Moses’</w:t>
      </w:r>
      <w:r w:rsidR="00EA2D8C">
        <w:rPr>
          <w:rFonts w:ascii="Tahoma" w:hAnsi="Tahoma" w:cs="Tahoma"/>
          <w:sz w:val="28"/>
          <w:szCs w:val="28"/>
        </w:rPr>
        <w:t xml:space="preserve"> prayer just how far he</w:t>
      </w:r>
      <w:r>
        <w:rPr>
          <w:rFonts w:ascii="Tahoma" w:hAnsi="Tahoma" w:cs="Tahoma"/>
          <w:sz w:val="28"/>
          <w:szCs w:val="28"/>
        </w:rPr>
        <w:t>’s</w:t>
      </w:r>
      <w:r w:rsidR="00EA2D8C">
        <w:rPr>
          <w:rFonts w:ascii="Tahoma" w:hAnsi="Tahoma" w:cs="Tahoma"/>
          <w:sz w:val="28"/>
          <w:szCs w:val="28"/>
        </w:rPr>
        <w:t xml:space="preserve"> come spiritually since </w:t>
      </w:r>
      <w:r>
        <w:rPr>
          <w:rFonts w:ascii="Tahoma" w:hAnsi="Tahoma" w:cs="Tahoma"/>
          <w:sz w:val="28"/>
          <w:szCs w:val="28"/>
        </w:rPr>
        <w:t xml:space="preserve">God </w:t>
      </w:r>
      <w:r w:rsidR="00EA2D8C">
        <w:rPr>
          <w:rFonts w:ascii="Tahoma" w:hAnsi="Tahoma" w:cs="Tahoma"/>
          <w:sz w:val="28"/>
          <w:szCs w:val="28"/>
        </w:rPr>
        <w:t>call</w:t>
      </w:r>
      <w:r>
        <w:rPr>
          <w:rFonts w:ascii="Tahoma" w:hAnsi="Tahoma" w:cs="Tahoma"/>
          <w:sz w:val="28"/>
          <w:szCs w:val="28"/>
        </w:rPr>
        <w:t>ed him from</w:t>
      </w:r>
      <w:r w:rsidR="00EA2D8C">
        <w:rPr>
          <w:rFonts w:ascii="Tahoma" w:hAnsi="Tahoma" w:cs="Tahoma"/>
          <w:sz w:val="28"/>
          <w:szCs w:val="28"/>
        </w:rPr>
        <w:t xml:space="preserve"> the burning bush. He’s not the same man he was</w:t>
      </w:r>
      <w:r w:rsidR="004420BD">
        <w:rPr>
          <w:rFonts w:ascii="Tahoma" w:hAnsi="Tahoma" w:cs="Tahoma"/>
          <w:sz w:val="28"/>
          <w:szCs w:val="28"/>
        </w:rPr>
        <w:t xml:space="preserve"> back then</w:t>
      </w:r>
      <w:r w:rsidR="00EA2D8C">
        <w:rPr>
          <w:rFonts w:ascii="Tahoma" w:hAnsi="Tahoma" w:cs="Tahoma"/>
          <w:sz w:val="28"/>
          <w:szCs w:val="28"/>
        </w:rPr>
        <w:t xml:space="preserve">. </w:t>
      </w:r>
      <w:r>
        <w:rPr>
          <w:rFonts w:ascii="Tahoma" w:hAnsi="Tahoma" w:cs="Tahoma"/>
          <w:sz w:val="28"/>
          <w:szCs w:val="28"/>
        </w:rPr>
        <w:t xml:space="preserve">Now, </w:t>
      </w:r>
      <w:r w:rsidR="00EA2D8C">
        <w:rPr>
          <w:rFonts w:ascii="Tahoma" w:hAnsi="Tahoma" w:cs="Tahoma"/>
          <w:sz w:val="28"/>
          <w:szCs w:val="28"/>
        </w:rPr>
        <w:t xml:space="preserve">Moses </w:t>
      </w:r>
      <w:r w:rsidR="004420BD">
        <w:rPr>
          <w:rFonts w:ascii="Tahoma" w:hAnsi="Tahoma" w:cs="Tahoma"/>
          <w:sz w:val="28"/>
          <w:szCs w:val="28"/>
        </w:rPr>
        <w:t xml:space="preserve">may have </w:t>
      </w:r>
      <w:r w:rsidR="003259B0">
        <w:rPr>
          <w:rFonts w:ascii="Tahoma" w:hAnsi="Tahoma" w:cs="Tahoma"/>
          <w:sz w:val="28"/>
          <w:szCs w:val="28"/>
        </w:rPr>
        <w:t>a</w:t>
      </w:r>
      <w:r w:rsidR="00EA2D8C">
        <w:rPr>
          <w:rFonts w:ascii="Tahoma" w:hAnsi="Tahoma" w:cs="Tahoma"/>
          <w:sz w:val="28"/>
          <w:szCs w:val="28"/>
        </w:rPr>
        <w:t xml:space="preserve"> close fellowship with God, </w:t>
      </w:r>
      <w:r w:rsidR="004420BD">
        <w:rPr>
          <w:rFonts w:ascii="Tahoma" w:hAnsi="Tahoma" w:cs="Tahoma"/>
          <w:sz w:val="28"/>
          <w:szCs w:val="28"/>
        </w:rPr>
        <w:t xml:space="preserve">but </w:t>
      </w:r>
      <w:r w:rsidR="00EA2D8C">
        <w:rPr>
          <w:rFonts w:ascii="Tahoma" w:hAnsi="Tahoma" w:cs="Tahoma"/>
          <w:sz w:val="28"/>
          <w:szCs w:val="28"/>
        </w:rPr>
        <w:t xml:space="preserve">he </w:t>
      </w:r>
      <w:r w:rsidR="003259B0">
        <w:rPr>
          <w:rFonts w:ascii="Tahoma" w:hAnsi="Tahoma" w:cs="Tahoma"/>
          <w:sz w:val="28"/>
          <w:szCs w:val="28"/>
        </w:rPr>
        <w:t>i</w:t>
      </w:r>
      <w:r w:rsidR="00EA2D8C">
        <w:rPr>
          <w:rFonts w:ascii="Tahoma" w:hAnsi="Tahoma" w:cs="Tahoma"/>
          <w:sz w:val="28"/>
          <w:szCs w:val="28"/>
        </w:rPr>
        <w:t>sn’t satisfied with that. He want</w:t>
      </w:r>
      <w:r w:rsidR="003259B0">
        <w:rPr>
          <w:rFonts w:ascii="Tahoma" w:hAnsi="Tahoma" w:cs="Tahoma"/>
          <w:sz w:val="28"/>
          <w:szCs w:val="28"/>
        </w:rPr>
        <w:t>s</w:t>
      </w:r>
      <w:r w:rsidR="00EA2D8C">
        <w:rPr>
          <w:rFonts w:ascii="Tahoma" w:hAnsi="Tahoma" w:cs="Tahoma"/>
          <w:sz w:val="28"/>
          <w:szCs w:val="28"/>
        </w:rPr>
        <w:t xml:space="preserve"> more. </w:t>
      </w:r>
      <w:r w:rsidR="003259B0">
        <w:rPr>
          <w:rFonts w:ascii="Tahoma" w:hAnsi="Tahoma" w:cs="Tahoma"/>
          <w:sz w:val="28"/>
          <w:szCs w:val="28"/>
        </w:rPr>
        <w:t xml:space="preserve">He wants to go deeper. </w:t>
      </w:r>
      <w:r w:rsidR="00EA2D8C">
        <w:rPr>
          <w:rFonts w:ascii="Tahoma" w:hAnsi="Tahoma" w:cs="Tahoma"/>
          <w:sz w:val="28"/>
          <w:szCs w:val="28"/>
        </w:rPr>
        <w:t>He want</w:t>
      </w:r>
      <w:r w:rsidR="003259B0">
        <w:rPr>
          <w:rFonts w:ascii="Tahoma" w:hAnsi="Tahoma" w:cs="Tahoma"/>
          <w:sz w:val="28"/>
          <w:szCs w:val="28"/>
        </w:rPr>
        <w:t xml:space="preserve">s </w:t>
      </w:r>
      <w:r w:rsidR="00EA2D8C">
        <w:rPr>
          <w:rFonts w:ascii="Tahoma" w:hAnsi="Tahoma" w:cs="Tahoma"/>
          <w:sz w:val="28"/>
          <w:szCs w:val="28"/>
        </w:rPr>
        <w:t>to know God intimately</w:t>
      </w:r>
      <w:r w:rsidR="003259B0">
        <w:rPr>
          <w:rFonts w:ascii="Tahoma" w:hAnsi="Tahoma" w:cs="Tahoma"/>
          <w:sz w:val="28"/>
          <w:szCs w:val="28"/>
        </w:rPr>
        <w:t>, fully</w:t>
      </w:r>
      <w:r w:rsidR="00EA2D8C">
        <w:rPr>
          <w:rFonts w:ascii="Tahoma" w:hAnsi="Tahoma" w:cs="Tahoma"/>
          <w:sz w:val="28"/>
          <w:szCs w:val="28"/>
        </w:rPr>
        <w:t xml:space="preserve"> – </w:t>
      </w:r>
      <w:r>
        <w:rPr>
          <w:rFonts w:ascii="Tahoma" w:hAnsi="Tahoma" w:cs="Tahoma"/>
          <w:sz w:val="28"/>
          <w:szCs w:val="28"/>
        </w:rPr>
        <w:t xml:space="preserve">He prays, </w:t>
      </w:r>
      <w:r w:rsidR="00EA2D8C">
        <w:rPr>
          <w:rFonts w:ascii="Tahoma" w:hAnsi="Tahoma" w:cs="Tahoma"/>
          <w:sz w:val="28"/>
          <w:szCs w:val="28"/>
        </w:rPr>
        <w:t>“</w:t>
      </w:r>
      <w:r w:rsidR="00F256BF">
        <w:rPr>
          <w:rFonts w:ascii="Tahoma" w:hAnsi="Tahoma" w:cs="Tahoma"/>
          <w:sz w:val="28"/>
          <w:szCs w:val="28"/>
        </w:rPr>
        <w:t>S</w:t>
      </w:r>
      <w:r w:rsidR="00EA2D8C">
        <w:rPr>
          <w:rFonts w:ascii="Tahoma" w:hAnsi="Tahoma" w:cs="Tahoma"/>
          <w:sz w:val="28"/>
          <w:szCs w:val="28"/>
        </w:rPr>
        <w:t xml:space="preserve">how me </w:t>
      </w:r>
      <w:proofErr w:type="gramStart"/>
      <w:r w:rsidR="00EA2D8C">
        <w:rPr>
          <w:rFonts w:ascii="Tahoma" w:hAnsi="Tahoma" w:cs="Tahoma"/>
          <w:sz w:val="28"/>
          <w:szCs w:val="28"/>
        </w:rPr>
        <w:t>Your</w:t>
      </w:r>
      <w:proofErr w:type="gramEnd"/>
      <w:r w:rsidR="00EA2D8C">
        <w:rPr>
          <w:rFonts w:ascii="Tahoma" w:hAnsi="Tahoma" w:cs="Tahoma"/>
          <w:sz w:val="28"/>
          <w:szCs w:val="28"/>
        </w:rPr>
        <w:t xml:space="preserve"> glory</w:t>
      </w:r>
      <w:r>
        <w:rPr>
          <w:rFonts w:ascii="Tahoma" w:hAnsi="Tahoma" w:cs="Tahoma"/>
          <w:sz w:val="28"/>
          <w:szCs w:val="28"/>
        </w:rPr>
        <w:t>.</w:t>
      </w:r>
      <w:r w:rsidR="00F256BF">
        <w:rPr>
          <w:rFonts w:ascii="Tahoma" w:hAnsi="Tahoma" w:cs="Tahoma"/>
          <w:sz w:val="28"/>
          <w:szCs w:val="28"/>
        </w:rPr>
        <w:t xml:space="preserve">” It’s not </w:t>
      </w:r>
      <w:r w:rsidR="004420BD">
        <w:rPr>
          <w:rFonts w:ascii="Tahoma" w:hAnsi="Tahoma" w:cs="Tahoma"/>
          <w:sz w:val="28"/>
          <w:szCs w:val="28"/>
        </w:rPr>
        <w:t xml:space="preserve">that Moses wants </w:t>
      </w:r>
      <w:r w:rsidR="002B7204">
        <w:rPr>
          <w:rFonts w:ascii="Tahoma" w:hAnsi="Tahoma" w:cs="Tahoma"/>
          <w:sz w:val="28"/>
          <w:szCs w:val="28"/>
        </w:rPr>
        <w:t xml:space="preserve">to have </w:t>
      </w:r>
      <w:r w:rsidR="00F256BF">
        <w:rPr>
          <w:rFonts w:ascii="Tahoma" w:hAnsi="Tahoma" w:cs="Tahoma"/>
          <w:sz w:val="28"/>
          <w:szCs w:val="28"/>
        </w:rPr>
        <w:t xml:space="preserve">some </w:t>
      </w:r>
      <w:r w:rsidR="002B7204">
        <w:rPr>
          <w:rFonts w:ascii="Tahoma" w:hAnsi="Tahoma" w:cs="Tahoma"/>
          <w:sz w:val="28"/>
          <w:szCs w:val="28"/>
        </w:rPr>
        <w:t>great</w:t>
      </w:r>
      <w:r w:rsidR="00F256BF">
        <w:rPr>
          <w:rFonts w:ascii="Tahoma" w:hAnsi="Tahoma" w:cs="Tahoma"/>
          <w:sz w:val="28"/>
          <w:szCs w:val="28"/>
        </w:rPr>
        <w:t xml:space="preserve"> spiritual experience. He wants to know God</w:t>
      </w:r>
      <w:r w:rsidR="002B7204">
        <w:rPr>
          <w:rFonts w:ascii="Tahoma" w:hAnsi="Tahoma" w:cs="Tahoma"/>
          <w:sz w:val="28"/>
          <w:szCs w:val="28"/>
        </w:rPr>
        <w:t>…</w:t>
      </w:r>
      <w:r w:rsidR="00F256BF">
        <w:rPr>
          <w:rFonts w:ascii="Tahoma" w:hAnsi="Tahoma" w:cs="Tahoma"/>
          <w:sz w:val="28"/>
          <w:szCs w:val="28"/>
        </w:rPr>
        <w:t xml:space="preserve"> fully. God tells him, “I’ll show you what I can. I can’t show you all of my glory or you</w:t>
      </w:r>
      <w:r w:rsidR="004420BD">
        <w:rPr>
          <w:rFonts w:ascii="Tahoma" w:hAnsi="Tahoma" w:cs="Tahoma"/>
          <w:sz w:val="28"/>
          <w:szCs w:val="28"/>
        </w:rPr>
        <w:t>’ll</w:t>
      </w:r>
      <w:r w:rsidR="00F256BF">
        <w:rPr>
          <w:rFonts w:ascii="Tahoma" w:hAnsi="Tahoma" w:cs="Tahoma"/>
          <w:sz w:val="28"/>
          <w:szCs w:val="28"/>
        </w:rPr>
        <w:t xml:space="preserve"> die.” So God gives Moses just a glimpse of His glory and </w:t>
      </w:r>
      <w:r w:rsidR="004420BD">
        <w:rPr>
          <w:rFonts w:ascii="Tahoma" w:hAnsi="Tahoma" w:cs="Tahoma"/>
          <w:sz w:val="28"/>
          <w:szCs w:val="28"/>
        </w:rPr>
        <w:t xml:space="preserve">we’re told in </w:t>
      </w:r>
      <w:proofErr w:type="spellStart"/>
      <w:r w:rsidR="004420BD">
        <w:rPr>
          <w:rFonts w:ascii="Tahoma" w:hAnsi="Tahoma" w:cs="Tahoma"/>
          <w:sz w:val="28"/>
          <w:szCs w:val="28"/>
        </w:rPr>
        <w:t>Ch</w:t>
      </w:r>
      <w:proofErr w:type="spellEnd"/>
      <w:r w:rsidR="004420BD">
        <w:rPr>
          <w:rFonts w:ascii="Tahoma" w:hAnsi="Tahoma" w:cs="Tahoma"/>
          <w:sz w:val="28"/>
          <w:szCs w:val="28"/>
        </w:rPr>
        <w:t xml:space="preserve"> 34…</w:t>
      </w:r>
    </w:p>
    <w:p w:rsidR="004420BD" w:rsidRDefault="004420BD" w:rsidP="0057600E">
      <w:pPr>
        <w:ind w:firstLine="540"/>
        <w:rPr>
          <w:rFonts w:ascii="Tahoma" w:hAnsi="Tahoma" w:cs="Tahoma"/>
          <w:sz w:val="28"/>
          <w:szCs w:val="28"/>
        </w:rPr>
      </w:pPr>
      <w:r>
        <w:rPr>
          <w:rFonts w:ascii="Tahoma" w:hAnsi="Tahoma" w:cs="Tahoma"/>
          <w:sz w:val="28"/>
          <w:szCs w:val="28"/>
        </w:rPr>
        <w:t>READ Exodus 34:29-30</w:t>
      </w:r>
    </w:p>
    <w:p w:rsidR="003259B0" w:rsidRDefault="003259B0" w:rsidP="0057600E">
      <w:pPr>
        <w:ind w:firstLine="540"/>
        <w:rPr>
          <w:rFonts w:ascii="Tahoma" w:hAnsi="Tahoma" w:cs="Tahoma"/>
          <w:sz w:val="28"/>
          <w:szCs w:val="28"/>
        </w:rPr>
      </w:pPr>
      <w:r>
        <w:rPr>
          <w:rFonts w:ascii="Tahoma" w:hAnsi="Tahoma" w:cs="Tahoma"/>
          <w:sz w:val="28"/>
          <w:szCs w:val="28"/>
        </w:rPr>
        <w:t>Moses face shown just from a glimpse of God’s glory!</w:t>
      </w:r>
    </w:p>
    <w:p w:rsidR="003259B0" w:rsidRDefault="00F256BF" w:rsidP="0057600E">
      <w:pPr>
        <w:ind w:firstLine="540"/>
        <w:rPr>
          <w:rFonts w:ascii="Tahoma" w:hAnsi="Tahoma" w:cs="Tahoma"/>
          <w:sz w:val="28"/>
          <w:szCs w:val="28"/>
        </w:rPr>
      </w:pPr>
      <w:r>
        <w:rPr>
          <w:rFonts w:ascii="Tahoma" w:hAnsi="Tahoma" w:cs="Tahoma"/>
          <w:sz w:val="28"/>
          <w:szCs w:val="28"/>
        </w:rPr>
        <w:t xml:space="preserve">Well </w:t>
      </w:r>
      <w:r w:rsidR="004420BD">
        <w:rPr>
          <w:rFonts w:ascii="Tahoma" w:hAnsi="Tahoma" w:cs="Tahoma"/>
          <w:sz w:val="28"/>
          <w:szCs w:val="28"/>
        </w:rPr>
        <w:t xml:space="preserve">the bottom line is that forgiveness </w:t>
      </w:r>
      <w:r w:rsidR="002B7204">
        <w:rPr>
          <w:rFonts w:ascii="Tahoma" w:hAnsi="Tahoma" w:cs="Tahoma"/>
          <w:sz w:val="28"/>
          <w:szCs w:val="28"/>
        </w:rPr>
        <w:t xml:space="preserve">of the nation </w:t>
      </w:r>
      <w:r w:rsidR="004420BD">
        <w:rPr>
          <w:rFonts w:ascii="Tahoma" w:hAnsi="Tahoma" w:cs="Tahoma"/>
          <w:sz w:val="28"/>
          <w:szCs w:val="28"/>
        </w:rPr>
        <w:t xml:space="preserve">takes place, fellowship is restored and the covenant with the people of Israel is renewed. </w:t>
      </w:r>
      <w:r w:rsidR="003259B0">
        <w:rPr>
          <w:rFonts w:ascii="Tahoma" w:hAnsi="Tahoma" w:cs="Tahoma"/>
          <w:sz w:val="28"/>
          <w:szCs w:val="28"/>
        </w:rPr>
        <w:t xml:space="preserve">If it hadn’t been the book of Exodus would have ended </w:t>
      </w:r>
      <w:r w:rsidR="002B7204">
        <w:rPr>
          <w:rFonts w:ascii="Tahoma" w:hAnsi="Tahoma" w:cs="Tahoma"/>
          <w:sz w:val="28"/>
          <w:szCs w:val="28"/>
        </w:rPr>
        <w:t xml:space="preserve">right </w:t>
      </w:r>
      <w:r w:rsidR="003259B0">
        <w:rPr>
          <w:rFonts w:ascii="Tahoma" w:hAnsi="Tahoma" w:cs="Tahoma"/>
          <w:sz w:val="28"/>
          <w:szCs w:val="28"/>
        </w:rPr>
        <w:t>here</w:t>
      </w:r>
      <w:r w:rsidR="002B7204">
        <w:rPr>
          <w:rFonts w:ascii="Tahoma" w:hAnsi="Tahoma" w:cs="Tahoma"/>
          <w:sz w:val="28"/>
          <w:szCs w:val="28"/>
        </w:rPr>
        <w:t xml:space="preserve"> in Chapter 34</w:t>
      </w:r>
      <w:r w:rsidR="003259B0">
        <w:rPr>
          <w:rFonts w:ascii="Tahoma" w:hAnsi="Tahoma" w:cs="Tahoma"/>
          <w:sz w:val="28"/>
          <w:szCs w:val="28"/>
        </w:rPr>
        <w:t xml:space="preserve">. The people would travel on to the land of Canaan. But </w:t>
      </w:r>
      <w:r w:rsidR="002B7204">
        <w:rPr>
          <w:rFonts w:ascii="Tahoma" w:hAnsi="Tahoma" w:cs="Tahoma"/>
          <w:sz w:val="28"/>
          <w:szCs w:val="28"/>
        </w:rPr>
        <w:t>Exodus</w:t>
      </w:r>
      <w:r w:rsidR="003259B0">
        <w:rPr>
          <w:rFonts w:ascii="Tahoma" w:hAnsi="Tahoma" w:cs="Tahoma"/>
          <w:sz w:val="28"/>
          <w:szCs w:val="28"/>
        </w:rPr>
        <w:t xml:space="preserve"> doesn’t end here. You have 5 more chapters.</w:t>
      </w:r>
    </w:p>
    <w:p w:rsidR="001E60DB" w:rsidRDefault="003259B0" w:rsidP="0057600E">
      <w:pPr>
        <w:ind w:firstLine="540"/>
        <w:rPr>
          <w:rFonts w:ascii="Tahoma" w:hAnsi="Tahoma" w:cs="Tahoma"/>
          <w:sz w:val="28"/>
          <w:szCs w:val="28"/>
        </w:rPr>
      </w:pPr>
      <w:r>
        <w:rPr>
          <w:rFonts w:ascii="Tahoma" w:hAnsi="Tahoma" w:cs="Tahoma"/>
          <w:sz w:val="28"/>
          <w:szCs w:val="28"/>
        </w:rPr>
        <w:t>I</w:t>
      </w:r>
      <w:r w:rsidR="00F256BF">
        <w:rPr>
          <w:rFonts w:ascii="Tahoma" w:hAnsi="Tahoma" w:cs="Tahoma"/>
          <w:sz w:val="28"/>
          <w:szCs w:val="28"/>
        </w:rPr>
        <w:t xml:space="preserve">n </w:t>
      </w:r>
      <w:r w:rsidR="002B7204">
        <w:rPr>
          <w:rFonts w:ascii="Tahoma" w:hAnsi="Tahoma" w:cs="Tahoma"/>
          <w:sz w:val="28"/>
          <w:szCs w:val="28"/>
        </w:rPr>
        <w:t xml:space="preserve">those chapters, </w:t>
      </w:r>
      <w:r w:rsidR="00F256BF">
        <w:rPr>
          <w:rFonts w:ascii="Tahoma" w:hAnsi="Tahoma" w:cs="Tahoma"/>
          <w:sz w:val="28"/>
          <w:szCs w:val="28"/>
        </w:rPr>
        <w:t>35 thru 39</w:t>
      </w:r>
      <w:r w:rsidR="002B7204">
        <w:rPr>
          <w:rFonts w:ascii="Tahoma" w:hAnsi="Tahoma" w:cs="Tahoma"/>
          <w:sz w:val="28"/>
          <w:szCs w:val="28"/>
        </w:rPr>
        <w:t>,</w:t>
      </w:r>
      <w:r w:rsidR="00F256BF">
        <w:rPr>
          <w:rFonts w:ascii="Tahoma" w:hAnsi="Tahoma" w:cs="Tahoma"/>
          <w:sz w:val="28"/>
          <w:szCs w:val="28"/>
        </w:rPr>
        <w:t xml:space="preserve"> Moses assembles the congregation and they begin to put together </w:t>
      </w:r>
      <w:r>
        <w:rPr>
          <w:rFonts w:ascii="Tahoma" w:hAnsi="Tahoma" w:cs="Tahoma"/>
          <w:sz w:val="28"/>
          <w:szCs w:val="28"/>
        </w:rPr>
        <w:t xml:space="preserve">God’s plan – everything </w:t>
      </w:r>
      <w:r w:rsidR="00F256BF">
        <w:rPr>
          <w:rFonts w:ascii="Tahoma" w:hAnsi="Tahoma" w:cs="Tahoma"/>
          <w:sz w:val="28"/>
          <w:szCs w:val="28"/>
        </w:rPr>
        <w:t xml:space="preserve">that God </w:t>
      </w:r>
      <w:r w:rsidR="004420BD">
        <w:rPr>
          <w:rFonts w:ascii="Tahoma" w:hAnsi="Tahoma" w:cs="Tahoma"/>
          <w:sz w:val="28"/>
          <w:szCs w:val="28"/>
        </w:rPr>
        <w:t>told</w:t>
      </w:r>
      <w:r w:rsidR="00F256BF">
        <w:rPr>
          <w:rFonts w:ascii="Tahoma" w:hAnsi="Tahoma" w:cs="Tahoma"/>
          <w:sz w:val="28"/>
          <w:szCs w:val="28"/>
        </w:rPr>
        <w:t xml:space="preserve"> Moses up on </w:t>
      </w:r>
      <w:r w:rsidR="004420BD">
        <w:rPr>
          <w:rFonts w:ascii="Tahoma" w:hAnsi="Tahoma" w:cs="Tahoma"/>
          <w:sz w:val="28"/>
          <w:szCs w:val="28"/>
        </w:rPr>
        <w:t>Mt Sinai.</w:t>
      </w:r>
      <w:r w:rsidR="00F256BF">
        <w:rPr>
          <w:rFonts w:ascii="Tahoma" w:hAnsi="Tahoma" w:cs="Tahoma"/>
          <w:sz w:val="28"/>
          <w:szCs w:val="28"/>
        </w:rPr>
        <w:t xml:space="preserve"> The</w:t>
      </w:r>
      <w:r w:rsidR="006B27FD">
        <w:rPr>
          <w:rFonts w:ascii="Tahoma" w:hAnsi="Tahoma" w:cs="Tahoma"/>
          <w:sz w:val="28"/>
          <w:szCs w:val="28"/>
        </w:rPr>
        <w:t>re are</w:t>
      </w:r>
      <w:r w:rsidR="00F256BF">
        <w:rPr>
          <w:rFonts w:ascii="Tahoma" w:hAnsi="Tahoma" w:cs="Tahoma"/>
          <w:sz w:val="28"/>
          <w:szCs w:val="28"/>
        </w:rPr>
        <w:t xml:space="preserve"> only 2 things that don’t get completed </w:t>
      </w:r>
      <w:r>
        <w:rPr>
          <w:rFonts w:ascii="Tahoma" w:hAnsi="Tahoma" w:cs="Tahoma"/>
          <w:sz w:val="28"/>
          <w:szCs w:val="28"/>
        </w:rPr>
        <w:t>in Exodus</w:t>
      </w:r>
      <w:r w:rsidR="006B27FD">
        <w:rPr>
          <w:rFonts w:ascii="Tahoma" w:hAnsi="Tahoma" w:cs="Tahoma"/>
          <w:sz w:val="28"/>
          <w:szCs w:val="28"/>
        </w:rPr>
        <w:t xml:space="preserve">, </w:t>
      </w:r>
      <w:r w:rsidR="00F256BF">
        <w:rPr>
          <w:rFonts w:ascii="Tahoma" w:hAnsi="Tahoma" w:cs="Tahoma"/>
          <w:sz w:val="28"/>
          <w:szCs w:val="28"/>
        </w:rPr>
        <w:t xml:space="preserve">(1) the census tax of the people, which is carried out in Numbers 1-4 and (2) the consecration of Aaron and the priests, </w:t>
      </w:r>
      <w:r w:rsidR="001E60DB">
        <w:rPr>
          <w:rFonts w:ascii="Tahoma" w:hAnsi="Tahoma" w:cs="Tahoma"/>
          <w:sz w:val="28"/>
          <w:szCs w:val="28"/>
        </w:rPr>
        <w:t xml:space="preserve">which is done in Lev 8. </w:t>
      </w:r>
      <w:r w:rsidR="001E60DB" w:rsidRPr="001E60DB">
        <w:rPr>
          <w:rFonts w:ascii="Tahoma" w:hAnsi="Tahoma" w:cs="Tahoma"/>
          <w:sz w:val="28"/>
          <w:szCs w:val="28"/>
        </w:rPr>
        <w:t xml:space="preserve">Per Exo 32:29 the priestly service </w:t>
      </w:r>
      <w:r w:rsidR="001E60DB">
        <w:rPr>
          <w:rFonts w:ascii="Tahoma" w:hAnsi="Tahoma" w:cs="Tahoma"/>
          <w:sz w:val="28"/>
          <w:szCs w:val="28"/>
        </w:rPr>
        <w:t>i</w:t>
      </w:r>
      <w:r w:rsidR="001E60DB" w:rsidRPr="001E60DB">
        <w:rPr>
          <w:rFonts w:ascii="Tahoma" w:hAnsi="Tahoma" w:cs="Tahoma"/>
          <w:sz w:val="28"/>
          <w:szCs w:val="28"/>
        </w:rPr>
        <w:t xml:space="preserve">s extended to the entire tribe of Levi. </w:t>
      </w:r>
      <w:r w:rsidR="001E60DB">
        <w:rPr>
          <w:rFonts w:ascii="Tahoma" w:hAnsi="Tahoma" w:cs="Tahoma"/>
          <w:sz w:val="28"/>
          <w:szCs w:val="28"/>
        </w:rPr>
        <w:t>It</w:t>
      </w:r>
      <w:r w:rsidR="00E050B9">
        <w:rPr>
          <w:rFonts w:ascii="Tahoma" w:hAnsi="Tahoma" w:cs="Tahoma"/>
          <w:sz w:val="28"/>
          <w:szCs w:val="28"/>
        </w:rPr>
        <w:t>’</w:t>
      </w:r>
      <w:r w:rsidR="001E60DB">
        <w:rPr>
          <w:rFonts w:ascii="Tahoma" w:hAnsi="Tahoma" w:cs="Tahoma"/>
          <w:sz w:val="28"/>
          <w:szCs w:val="28"/>
        </w:rPr>
        <w:t xml:space="preserve">s worth noting that </w:t>
      </w:r>
      <w:r w:rsidR="001E60DB" w:rsidRPr="001E60DB">
        <w:rPr>
          <w:rFonts w:ascii="Tahoma" w:hAnsi="Tahoma" w:cs="Tahoma"/>
          <w:sz w:val="28"/>
          <w:szCs w:val="28"/>
        </w:rPr>
        <w:t xml:space="preserve">Moses himself offers the burnt offerings and grain offerings </w:t>
      </w:r>
      <w:r w:rsidR="001E60DB">
        <w:rPr>
          <w:rFonts w:ascii="Tahoma" w:hAnsi="Tahoma" w:cs="Tahoma"/>
          <w:sz w:val="28"/>
          <w:szCs w:val="28"/>
        </w:rPr>
        <w:t>(</w:t>
      </w:r>
      <w:r w:rsidR="001E60DB" w:rsidRPr="001E60DB">
        <w:rPr>
          <w:rFonts w:ascii="Tahoma" w:hAnsi="Tahoma" w:cs="Tahoma"/>
          <w:sz w:val="28"/>
          <w:szCs w:val="28"/>
        </w:rPr>
        <w:t>Exo 40:29</w:t>
      </w:r>
      <w:r w:rsidR="001E60DB">
        <w:rPr>
          <w:rFonts w:ascii="Tahoma" w:hAnsi="Tahoma" w:cs="Tahoma"/>
          <w:sz w:val="28"/>
          <w:szCs w:val="28"/>
        </w:rPr>
        <w:t>) because Aaron and the priests have not yet been ordained</w:t>
      </w:r>
      <w:r w:rsidR="00E050B9">
        <w:rPr>
          <w:rFonts w:ascii="Tahoma" w:hAnsi="Tahoma" w:cs="Tahoma"/>
          <w:sz w:val="28"/>
          <w:szCs w:val="28"/>
        </w:rPr>
        <w:t xml:space="preserve"> for priestly service. O</w:t>
      </w:r>
      <w:r w:rsidR="001E60DB">
        <w:rPr>
          <w:rFonts w:ascii="Tahoma" w:hAnsi="Tahoma" w:cs="Tahoma"/>
          <w:sz w:val="28"/>
          <w:szCs w:val="28"/>
        </w:rPr>
        <w:t>nce everything is constructed, Exodus 40</w:t>
      </w:r>
      <w:r w:rsidR="002B7204">
        <w:rPr>
          <w:rFonts w:ascii="Tahoma" w:hAnsi="Tahoma" w:cs="Tahoma"/>
          <w:sz w:val="28"/>
          <w:szCs w:val="28"/>
        </w:rPr>
        <w:t>, some assembly is required</w:t>
      </w:r>
      <w:r w:rsidR="001E60DB">
        <w:rPr>
          <w:rFonts w:ascii="Tahoma" w:hAnsi="Tahoma" w:cs="Tahoma"/>
          <w:sz w:val="28"/>
          <w:szCs w:val="28"/>
        </w:rPr>
        <w:t>…</w:t>
      </w:r>
    </w:p>
    <w:p w:rsidR="001E60DB" w:rsidRDefault="001E60DB" w:rsidP="0057600E">
      <w:pPr>
        <w:ind w:firstLine="540"/>
        <w:rPr>
          <w:rFonts w:ascii="Tahoma" w:hAnsi="Tahoma" w:cs="Tahoma"/>
          <w:sz w:val="28"/>
          <w:szCs w:val="28"/>
        </w:rPr>
      </w:pPr>
      <w:r>
        <w:rPr>
          <w:rFonts w:ascii="Tahoma" w:hAnsi="Tahoma" w:cs="Tahoma"/>
          <w:sz w:val="28"/>
          <w:szCs w:val="28"/>
        </w:rPr>
        <w:lastRenderedPageBreak/>
        <w:t>READ Exodus 40:1-3</w:t>
      </w:r>
    </w:p>
    <w:p w:rsidR="00660DE1" w:rsidRDefault="001E60DB" w:rsidP="0057600E">
      <w:pPr>
        <w:ind w:firstLine="540"/>
        <w:rPr>
          <w:rFonts w:ascii="Tahoma" w:hAnsi="Tahoma" w:cs="Tahoma"/>
          <w:sz w:val="28"/>
          <w:szCs w:val="28"/>
        </w:rPr>
      </w:pPr>
      <w:r>
        <w:rPr>
          <w:rFonts w:ascii="Tahoma" w:hAnsi="Tahoma" w:cs="Tahoma"/>
          <w:sz w:val="28"/>
          <w:szCs w:val="28"/>
        </w:rPr>
        <w:t xml:space="preserve">The tabernacle </w:t>
      </w:r>
      <w:r w:rsidR="004420BD">
        <w:rPr>
          <w:rFonts w:ascii="Tahoma" w:hAnsi="Tahoma" w:cs="Tahoma"/>
          <w:sz w:val="28"/>
          <w:szCs w:val="28"/>
        </w:rPr>
        <w:t>is portable. It</w:t>
      </w:r>
      <w:r w:rsidR="002B7204">
        <w:rPr>
          <w:rFonts w:ascii="Tahoma" w:hAnsi="Tahoma" w:cs="Tahoma"/>
          <w:sz w:val="28"/>
          <w:szCs w:val="28"/>
        </w:rPr>
        <w:t>’</w:t>
      </w:r>
      <w:r w:rsidR="004420BD">
        <w:rPr>
          <w:rFonts w:ascii="Tahoma" w:hAnsi="Tahoma" w:cs="Tahoma"/>
          <w:sz w:val="28"/>
          <w:szCs w:val="28"/>
        </w:rPr>
        <w:t>s designed to be assemble</w:t>
      </w:r>
      <w:r w:rsidR="0072582A">
        <w:rPr>
          <w:rFonts w:ascii="Tahoma" w:hAnsi="Tahoma" w:cs="Tahoma"/>
          <w:sz w:val="28"/>
          <w:szCs w:val="28"/>
        </w:rPr>
        <w:t>d</w:t>
      </w:r>
      <w:r>
        <w:rPr>
          <w:rFonts w:ascii="Tahoma" w:hAnsi="Tahoma" w:cs="Tahoma"/>
          <w:sz w:val="28"/>
          <w:szCs w:val="28"/>
        </w:rPr>
        <w:t xml:space="preserve"> in one day. The</w:t>
      </w:r>
      <w:r w:rsidR="004420BD">
        <w:rPr>
          <w:rFonts w:ascii="Tahoma" w:hAnsi="Tahoma" w:cs="Tahoma"/>
          <w:sz w:val="28"/>
          <w:szCs w:val="28"/>
        </w:rPr>
        <w:t xml:space="preserve"> people do </w:t>
      </w:r>
      <w:r>
        <w:rPr>
          <w:rFonts w:ascii="Tahoma" w:hAnsi="Tahoma" w:cs="Tahoma"/>
          <w:sz w:val="28"/>
          <w:szCs w:val="28"/>
        </w:rPr>
        <w:t>this</w:t>
      </w:r>
      <w:r w:rsidR="004420BD">
        <w:rPr>
          <w:rFonts w:ascii="Tahoma" w:hAnsi="Tahoma" w:cs="Tahoma"/>
          <w:sz w:val="28"/>
          <w:szCs w:val="28"/>
        </w:rPr>
        <w:t xml:space="preserve">. They </w:t>
      </w:r>
      <w:r>
        <w:rPr>
          <w:rFonts w:ascii="Tahoma" w:hAnsi="Tahoma" w:cs="Tahoma"/>
          <w:sz w:val="28"/>
          <w:szCs w:val="28"/>
        </w:rPr>
        <w:t xml:space="preserve">put in the ark and </w:t>
      </w:r>
      <w:r w:rsidR="0072582A">
        <w:rPr>
          <w:rFonts w:ascii="Tahoma" w:hAnsi="Tahoma" w:cs="Tahoma"/>
          <w:sz w:val="28"/>
          <w:szCs w:val="28"/>
        </w:rPr>
        <w:t xml:space="preserve">all of </w:t>
      </w:r>
      <w:r>
        <w:rPr>
          <w:rFonts w:ascii="Tahoma" w:hAnsi="Tahoma" w:cs="Tahoma"/>
          <w:sz w:val="28"/>
          <w:szCs w:val="28"/>
        </w:rPr>
        <w:t>the furnishings</w:t>
      </w:r>
      <w:r w:rsidR="002B7204">
        <w:rPr>
          <w:rFonts w:ascii="Tahoma" w:hAnsi="Tahoma" w:cs="Tahoma"/>
          <w:sz w:val="28"/>
          <w:szCs w:val="28"/>
        </w:rPr>
        <w:t xml:space="preserve"> (</w:t>
      </w:r>
      <w:r>
        <w:rPr>
          <w:rFonts w:ascii="Tahoma" w:hAnsi="Tahoma" w:cs="Tahoma"/>
          <w:sz w:val="28"/>
          <w:szCs w:val="28"/>
        </w:rPr>
        <w:t xml:space="preserve">the altar for incense, </w:t>
      </w:r>
      <w:r w:rsidR="0072582A">
        <w:rPr>
          <w:rFonts w:ascii="Tahoma" w:hAnsi="Tahoma" w:cs="Tahoma"/>
          <w:sz w:val="28"/>
          <w:szCs w:val="28"/>
        </w:rPr>
        <w:t>table, lampstand, b</w:t>
      </w:r>
      <w:r>
        <w:rPr>
          <w:rFonts w:ascii="Tahoma" w:hAnsi="Tahoma" w:cs="Tahoma"/>
          <w:sz w:val="28"/>
          <w:szCs w:val="28"/>
        </w:rPr>
        <w:t xml:space="preserve">asin, </w:t>
      </w:r>
      <w:proofErr w:type="spellStart"/>
      <w:r>
        <w:rPr>
          <w:rFonts w:ascii="Tahoma" w:hAnsi="Tahoma" w:cs="Tahoma"/>
          <w:sz w:val="28"/>
          <w:szCs w:val="28"/>
        </w:rPr>
        <w:t>etc</w:t>
      </w:r>
      <w:proofErr w:type="spellEnd"/>
      <w:r w:rsidR="002B7204">
        <w:rPr>
          <w:rFonts w:ascii="Tahoma" w:hAnsi="Tahoma" w:cs="Tahoma"/>
          <w:sz w:val="28"/>
          <w:szCs w:val="28"/>
        </w:rPr>
        <w:t>)</w:t>
      </w:r>
      <w:r>
        <w:rPr>
          <w:rFonts w:ascii="Tahoma" w:hAnsi="Tahoma" w:cs="Tahoma"/>
          <w:sz w:val="28"/>
          <w:szCs w:val="28"/>
        </w:rPr>
        <w:t xml:space="preserve">. They set it all up in v 1-8 and then </w:t>
      </w:r>
      <w:r w:rsidR="00660DE1">
        <w:rPr>
          <w:rFonts w:ascii="Tahoma" w:hAnsi="Tahoma" w:cs="Tahoma"/>
          <w:sz w:val="28"/>
          <w:szCs w:val="28"/>
        </w:rPr>
        <w:t xml:space="preserve">they </w:t>
      </w:r>
      <w:r>
        <w:rPr>
          <w:rFonts w:ascii="Tahoma" w:hAnsi="Tahoma" w:cs="Tahoma"/>
          <w:sz w:val="28"/>
          <w:szCs w:val="28"/>
        </w:rPr>
        <w:t xml:space="preserve">set it apart, </w:t>
      </w:r>
      <w:r w:rsidR="00660DE1">
        <w:rPr>
          <w:rFonts w:ascii="Tahoma" w:hAnsi="Tahoma" w:cs="Tahoma"/>
          <w:sz w:val="28"/>
          <w:szCs w:val="28"/>
        </w:rPr>
        <w:t>v 9…</w:t>
      </w:r>
    </w:p>
    <w:p w:rsidR="00660DE1" w:rsidRDefault="00660DE1" w:rsidP="0057600E">
      <w:pPr>
        <w:ind w:firstLine="540"/>
        <w:rPr>
          <w:rFonts w:ascii="Tahoma" w:hAnsi="Tahoma" w:cs="Tahoma"/>
          <w:sz w:val="28"/>
          <w:szCs w:val="28"/>
        </w:rPr>
      </w:pPr>
      <w:r>
        <w:rPr>
          <w:rFonts w:ascii="Tahoma" w:hAnsi="Tahoma" w:cs="Tahoma"/>
          <w:sz w:val="28"/>
          <w:szCs w:val="28"/>
        </w:rPr>
        <w:t>READ Exodus 40:9</w:t>
      </w:r>
    </w:p>
    <w:p w:rsidR="001E60DB" w:rsidRDefault="00660DE1" w:rsidP="0057600E">
      <w:pPr>
        <w:ind w:firstLine="540"/>
        <w:rPr>
          <w:rFonts w:ascii="Tahoma" w:hAnsi="Tahoma" w:cs="Tahoma"/>
          <w:sz w:val="28"/>
          <w:szCs w:val="28"/>
        </w:rPr>
      </w:pPr>
      <w:r>
        <w:rPr>
          <w:rFonts w:ascii="Tahoma" w:hAnsi="Tahoma" w:cs="Tahoma"/>
          <w:sz w:val="28"/>
          <w:szCs w:val="28"/>
        </w:rPr>
        <w:t xml:space="preserve">Everything is in place and ready for the Lord. </w:t>
      </w:r>
      <w:r w:rsidR="00204806" w:rsidRPr="00204806">
        <w:rPr>
          <w:rFonts w:ascii="Tahoma" w:hAnsi="Tahoma" w:cs="Tahoma"/>
          <w:sz w:val="28"/>
          <w:szCs w:val="28"/>
        </w:rPr>
        <w:t xml:space="preserve">The </w:t>
      </w:r>
      <w:r w:rsidR="002B7204">
        <w:rPr>
          <w:rFonts w:ascii="Tahoma" w:hAnsi="Tahoma" w:cs="Tahoma"/>
          <w:sz w:val="28"/>
          <w:szCs w:val="28"/>
        </w:rPr>
        <w:t>people</w:t>
      </w:r>
      <w:r w:rsidR="00204806" w:rsidRPr="00204806">
        <w:rPr>
          <w:rFonts w:ascii="Tahoma" w:hAnsi="Tahoma" w:cs="Tahoma"/>
          <w:sz w:val="28"/>
          <w:szCs w:val="28"/>
        </w:rPr>
        <w:t xml:space="preserve"> </w:t>
      </w:r>
      <w:r w:rsidR="0072582A">
        <w:rPr>
          <w:rFonts w:ascii="Tahoma" w:hAnsi="Tahoma" w:cs="Tahoma"/>
          <w:sz w:val="28"/>
          <w:szCs w:val="28"/>
        </w:rPr>
        <w:t xml:space="preserve">have </w:t>
      </w:r>
      <w:r w:rsidR="00204806" w:rsidRPr="00204806">
        <w:rPr>
          <w:rFonts w:ascii="Tahoma" w:hAnsi="Tahoma" w:cs="Tahoma"/>
          <w:sz w:val="28"/>
          <w:szCs w:val="28"/>
        </w:rPr>
        <w:t>followed God</w:t>
      </w:r>
      <w:r w:rsidR="002B7204">
        <w:rPr>
          <w:rFonts w:ascii="Tahoma" w:hAnsi="Tahoma" w:cs="Tahoma"/>
          <w:sz w:val="28"/>
          <w:szCs w:val="28"/>
        </w:rPr>
        <w:t>’s</w:t>
      </w:r>
      <w:r w:rsidR="00204806" w:rsidRPr="00204806">
        <w:rPr>
          <w:rFonts w:ascii="Tahoma" w:hAnsi="Tahoma" w:cs="Tahoma"/>
          <w:sz w:val="28"/>
          <w:szCs w:val="28"/>
        </w:rPr>
        <w:t xml:space="preserve"> specifications exactly…</w:t>
      </w:r>
      <w:r w:rsidR="00204806">
        <w:rPr>
          <w:rFonts w:ascii="Tahoma" w:hAnsi="Tahoma" w:cs="Tahoma"/>
          <w:sz w:val="28"/>
          <w:szCs w:val="28"/>
        </w:rPr>
        <w:t xml:space="preserve"> the phrases,</w:t>
      </w:r>
      <w:r w:rsidR="00204806" w:rsidRPr="00204806">
        <w:rPr>
          <w:rFonts w:ascii="Tahoma" w:hAnsi="Tahoma" w:cs="Tahoma"/>
          <w:sz w:val="28"/>
          <w:szCs w:val="28"/>
        </w:rPr>
        <w:t xml:space="preserve"> “</w:t>
      </w:r>
      <w:r w:rsidR="00204806">
        <w:rPr>
          <w:rFonts w:ascii="Tahoma" w:hAnsi="Tahoma" w:cs="Tahoma"/>
          <w:sz w:val="28"/>
          <w:szCs w:val="28"/>
        </w:rPr>
        <w:t>A</w:t>
      </w:r>
      <w:r w:rsidR="00204806" w:rsidRPr="00204806">
        <w:rPr>
          <w:rFonts w:ascii="Tahoma" w:hAnsi="Tahoma" w:cs="Tahoma"/>
          <w:sz w:val="28"/>
          <w:szCs w:val="28"/>
        </w:rPr>
        <w:t xml:space="preserve">ll that the Lord had commanded Moses” or “Just as the Lord had commanded Moses” </w:t>
      </w:r>
      <w:r w:rsidR="00204806">
        <w:rPr>
          <w:rFonts w:ascii="Tahoma" w:hAnsi="Tahoma" w:cs="Tahoma"/>
          <w:sz w:val="28"/>
          <w:szCs w:val="28"/>
        </w:rPr>
        <w:t>are</w:t>
      </w:r>
      <w:r w:rsidR="00204806" w:rsidRPr="00204806">
        <w:rPr>
          <w:rFonts w:ascii="Tahoma" w:hAnsi="Tahoma" w:cs="Tahoma"/>
          <w:sz w:val="28"/>
          <w:szCs w:val="28"/>
        </w:rPr>
        <w:t xml:space="preserve"> repeated 19 times from Exodus 38</w:t>
      </w:r>
      <w:r w:rsidR="002B7204">
        <w:rPr>
          <w:rFonts w:ascii="Tahoma" w:hAnsi="Tahoma" w:cs="Tahoma"/>
          <w:sz w:val="28"/>
          <w:szCs w:val="28"/>
        </w:rPr>
        <w:t xml:space="preserve"> - 40</w:t>
      </w:r>
      <w:r w:rsidR="00204806">
        <w:rPr>
          <w:rFonts w:ascii="Tahoma" w:hAnsi="Tahoma" w:cs="Tahoma"/>
          <w:sz w:val="28"/>
          <w:szCs w:val="28"/>
        </w:rPr>
        <w:t xml:space="preserve">. Everything </w:t>
      </w:r>
      <w:r w:rsidR="0072582A">
        <w:rPr>
          <w:rFonts w:ascii="Tahoma" w:hAnsi="Tahoma" w:cs="Tahoma"/>
          <w:sz w:val="28"/>
          <w:szCs w:val="28"/>
        </w:rPr>
        <w:t>h</w:t>
      </w:r>
      <w:r w:rsidR="00204806">
        <w:rPr>
          <w:rFonts w:ascii="Tahoma" w:hAnsi="Tahoma" w:cs="Tahoma"/>
          <w:sz w:val="28"/>
          <w:szCs w:val="28"/>
        </w:rPr>
        <w:t xml:space="preserve">as </w:t>
      </w:r>
      <w:r w:rsidR="0072582A">
        <w:rPr>
          <w:rFonts w:ascii="Tahoma" w:hAnsi="Tahoma" w:cs="Tahoma"/>
          <w:sz w:val="28"/>
          <w:szCs w:val="28"/>
        </w:rPr>
        <w:t xml:space="preserve">been </w:t>
      </w:r>
      <w:r w:rsidR="00204806">
        <w:rPr>
          <w:rFonts w:ascii="Tahoma" w:hAnsi="Tahoma" w:cs="Tahoma"/>
          <w:sz w:val="28"/>
          <w:szCs w:val="28"/>
        </w:rPr>
        <w:t>carried out as God directed</w:t>
      </w:r>
      <w:r w:rsidR="002B7204">
        <w:rPr>
          <w:rFonts w:ascii="Tahoma" w:hAnsi="Tahoma" w:cs="Tahoma"/>
          <w:sz w:val="28"/>
          <w:szCs w:val="28"/>
        </w:rPr>
        <w:t xml:space="preserve"> Moses</w:t>
      </w:r>
      <w:r w:rsidR="00204806">
        <w:rPr>
          <w:rFonts w:ascii="Tahoma" w:hAnsi="Tahoma" w:cs="Tahoma"/>
          <w:sz w:val="28"/>
          <w:szCs w:val="28"/>
        </w:rPr>
        <w:t>. Exodus 40:33 says, “So Moses finished the work.”</w:t>
      </w:r>
    </w:p>
    <w:p w:rsidR="00204806" w:rsidRDefault="00204806" w:rsidP="0057600E">
      <w:pPr>
        <w:ind w:firstLine="540"/>
        <w:rPr>
          <w:rFonts w:ascii="Tahoma" w:hAnsi="Tahoma" w:cs="Tahoma"/>
          <w:sz w:val="28"/>
          <w:szCs w:val="28"/>
        </w:rPr>
      </w:pPr>
      <w:r>
        <w:rPr>
          <w:rFonts w:ascii="Tahoma" w:hAnsi="Tahoma" w:cs="Tahoma"/>
          <w:sz w:val="28"/>
          <w:szCs w:val="28"/>
        </w:rPr>
        <w:t xml:space="preserve">Now </w:t>
      </w:r>
      <w:r w:rsidR="00660DE1">
        <w:rPr>
          <w:rFonts w:ascii="Tahoma" w:hAnsi="Tahoma" w:cs="Tahoma"/>
          <w:sz w:val="28"/>
          <w:szCs w:val="28"/>
        </w:rPr>
        <w:t xml:space="preserve">for </w:t>
      </w:r>
      <w:r>
        <w:rPr>
          <w:rFonts w:ascii="Tahoma" w:hAnsi="Tahoma" w:cs="Tahoma"/>
          <w:sz w:val="28"/>
          <w:szCs w:val="28"/>
        </w:rPr>
        <w:t>the grand climax of the Book of Exodus…</w:t>
      </w:r>
    </w:p>
    <w:p w:rsidR="00204806" w:rsidRDefault="00204806" w:rsidP="0057600E">
      <w:pPr>
        <w:ind w:firstLine="540"/>
        <w:rPr>
          <w:rFonts w:ascii="Tahoma" w:hAnsi="Tahoma" w:cs="Tahoma"/>
          <w:sz w:val="28"/>
          <w:szCs w:val="28"/>
        </w:rPr>
      </w:pPr>
      <w:r>
        <w:rPr>
          <w:rFonts w:ascii="Tahoma" w:hAnsi="Tahoma" w:cs="Tahoma"/>
          <w:sz w:val="28"/>
          <w:szCs w:val="28"/>
        </w:rPr>
        <w:t>READ Exodus 40:34-38</w:t>
      </w:r>
    </w:p>
    <w:p w:rsidR="00204806" w:rsidRDefault="00204806" w:rsidP="0057600E">
      <w:pPr>
        <w:ind w:firstLine="540"/>
        <w:rPr>
          <w:rFonts w:ascii="Tahoma" w:hAnsi="Tahoma" w:cs="Tahoma"/>
          <w:sz w:val="28"/>
          <w:szCs w:val="28"/>
        </w:rPr>
      </w:pPr>
      <w:r>
        <w:rPr>
          <w:rFonts w:ascii="Tahoma" w:hAnsi="Tahoma" w:cs="Tahoma"/>
          <w:sz w:val="28"/>
          <w:szCs w:val="28"/>
        </w:rPr>
        <w:t xml:space="preserve">The glory of </w:t>
      </w:r>
      <w:r w:rsidR="00047E2C">
        <w:rPr>
          <w:rFonts w:ascii="Tahoma" w:hAnsi="Tahoma" w:cs="Tahoma"/>
          <w:sz w:val="28"/>
          <w:szCs w:val="28"/>
        </w:rPr>
        <w:t>God</w:t>
      </w:r>
      <w:r>
        <w:rPr>
          <w:rFonts w:ascii="Tahoma" w:hAnsi="Tahoma" w:cs="Tahoma"/>
          <w:sz w:val="28"/>
          <w:szCs w:val="28"/>
        </w:rPr>
        <w:t xml:space="preserve"> fill</w:t>
      </w:r>
      <w:r w:rsidR="00660DE1">
        <w:rPr>
          <w:rFonts w:ascii="Tahoma" w:hAnsi="Tahoma" w:cs="Tahoma"/>
          <w:sz w:val="28"/>
          <w:szCs w:val="28"/>
        </w:rPr>
        <w:t>s</w:t>
      </w:r>
      <w:r>
        <w:rPr>
          <w:rFonts w:ascii="Tahoma" w:hAnsi="Tahoma" w:cs="Tahoma"/>
          <w:sz w:val="28"/>
          <w:szCs w:val="28"/>
        </w:rPr>
        <w:t xml:space="preserve"> the tabernacle</w:t>
      </w:r>
      <w:r w:rsidR="00047E2C">
        <w:rPr>
          <w:rFonts w:ascii="Tahoma" w:hAnsi="Tahoma" w:cs="Tahoma"/>
          <w:sz w:val="28"/>
          <w:szCs w:val="28"/>
        </w:rPr>
        <w:t>!</w:t>
      </w:r>
      <w:r>
        <w:rPr>
          <w:rFonts w:ascii="Tahoma" w:hAnsi="Tahoma" w:cs="Tahoma"/>
          <w:sz w:val="28"/>
          <w:szCs w:val="28"/>
        </w:rPr>
        <w:t xml:space="preserve"> </w:t>
      </w:r>
      <w:r w:rsidR="00047E2C">
        <w:rPr>
          <w:rFonts w:ascii="Tahoma" w:hAnsi="Tahoma" w:cs="Tahoma"/>
          <w:sz w:val="28"/>
          <w:szCs w:val="28"/>
        </w:rPr>
        <w:t>His</w:t>
      </w:r>
      <w:r>
        <w:rPr>
          <w:rFonts w:ascii="Tahoma" w:hAnsi="Tahoma" w:cs="Tahoma"/>
          <w:sz w:val="28"/>
          <w:szCs w:val="28"/>
        </w:rPr>
        <w:t xml:space="preserve"> glory </w:t>
      </w:r>
      <w:r w:rsidR="00660DE1">
        <w:rPr>
          <w:rFonts w:ascii="Tahoma" w:hAnsi="Tahoma" w:cs="Tahoma"/>
          <w:sz w:val="28"/>
          <w:szCs w:val="28"/>
        </w:rPr>
        <w:t>i</w:t>
      </w:r>
      <w:r>
        <w:rPr>
          <w:rFonts w:ascii="Tahoma" w:hAnsi="Tahoma" w:cs="Tahoma"/>
          <w:sz w:val="28"/>
          <w:szCs w:val="28"/>
        </w:rPr>
        <w:t>s so overwhelming that not even Moses himself (who had been with God on the top of Mt Sinai) c</w:t>
      </w:r>
      <w:r w:rsidR="0072582A">
        <w:rPr>
          <w:rFonts w:ascii="Tahoma" w:hAnsi="Tahoma" w:cs="Tahoma"/>
          <w:sz w:val="28"/>
          <w:szCs w:val="28"/>
        </w:rPr>
        <w:t>annot</w:t>
      </w:r>
      <w:r>
        <w:rPr>
          <w:rFonts w:ascii="Tahoma" w:hAnsi="Tahoma" w:cs="Tahoma"/>
          <w:sz w:val="28"/>
          <w:szCs w:val="28"/>
        </w:rPr>
        <w:t xml:space="preserve"> go into the tabernacle. </w:t>
      </w:r>
    </w:p>
    <w:p w:rsidR="00204806" w:rsidRDefault="00660DE1" w:rsidP="0057600E">
      <w:pPr>
        <w:ind w:firstLine="540"/>
        <w:rPr>
          <w:rFonts w:ascii="Tahoma" w:hAnsi="Tahoma" w:cs="Tahoma"/>
          <w:sz w:val="28"/>
          <w:szCs w:val="28"/>
        </w:rPr>
      </w:pPr>
      <w:r>
        <w:rPr>
          <w:rFonts w:ascii="Tahoma" w:hAnsi="Tahoma" w:cs="Tahoma"/>
          <w:sz w:val="28"/>
          <w:szCs w:val="28"/>
        </w:rPr>
        <w:t xml:space="preserve">The Book of </w:t>
      </w:r>
      <w:r w:rsidR="00204806">
        <w:rPr>
          <w:rFonts w:ascii="Tahoma" w:hAnsi="Tahoma" w:cs="Tahoma"/>
          <w:sz w:val="28"/>
          <w:szCs w:val="28"/>
        </w:rPr>
        <w:t>Exodus beg</w:t>
      </w:r>
      <w:r>
        <w:rPr>
          <w:rFonts w:ascii="Tahoma" w:hAnsi="Tahoma" w:cs="Tahoma"/>
          <w:sz w:val="28"/>
          <w:szCs w:val="28"/>
        </w:rPr>
        <w:t>a</w:t>
      </w:r>
      <w:r w:rsidR="00204806">
        <w:rPr>
          <w:rFonts w:ascii="Tahoma" w:hAnsi="Tahoma" w:cs="Tahoma"/>
          <w:sz w:val="28"/>
          <w:szCs w:val="28"/>
        </w:rPr>
        <w:t>n with God’s people oppressed</w:t>
      </w:r>
      <w:r w:rsidR="002B7204">
        <w:rPr>
          <w:rFonts w:ascii="Tahoma" w:hAnsi="Tahoma" w:cs="Tahoma"/>
          <w:sz w:val="28"/>
          <w:szCs w:val="28"/>
        </w:rPr>
        <w:t>, enslaved</w:t>
      </w:r>
      <w:r w:rsidR="00047E2C">
        <w:rPr>
          <w:rFonts w:ascii="Tahoma" w:hAnsi="Tahoma" w:cs="Tahoma"/>
          <w:sz w:val="28"/>
          <w:szCs w:val="28"/>
        </w:rPr>
        <w:t xml:space="preserve"> in a foreign land</w:t>
      </w:r>
      <w:r w:rsidR="002B7204">
        <w:rPr>
          <w:rFonts w:ascii="Tahoma" w:hAnsi="Tahoma" w:cs="Tahoma"/>
          <w:sz w:val="28"/>
          <w:szCs w:val="28"/>
        </w:rPr>
        <w:t xml:space="preserve">, </w:t>
      </w:r>
      <w:r w:rsidR="00204806">
        <w:rPr>
          <w:rFonts w:ascii="Tahoma" w:hAnsi="Tahoma" w:cs="Tahoma"/>
          <w:sz w:val="28"/>
          <w:szCs w:val="28"/>
        </w:rPr>
        <w:t>no hope of escape</w:t>
      </w:r>
      <w:r w:rsidR="00047E2C">
        <w:rPr>
          <w:rFonts w:ascii="Tahoma" w:hAnsi="Tahoma" w:cs="Tahoma"/>
          <w:sz w:val="28"/>
          <w:szCs w:val="28"/>
        </w:rPr>
        <w:t xml:space="preserve"> and</w:t>
      </w:r>
      <w:r w:rsidR="00204806">
        <w:rPr>
          <w:rFonts w:ascii="Tahoma" w:hAnsi="Tahoma" w:cs="Tahoma"/>
          <w:sz w:val="28"/>
          <w:szCs w:val="28"/>
        </w:rPr>
        <w:t xml:space="preserve"> God seemingly far away</w:t>
      </w:r>
      <w:r w:rsidR="00AE2521">
        <w:rPr>
          <w:rFonts w:ascii="Tahoma" w:hAnsi="Tahoma" w:cs="Tahoma"/>
          <w:sz w:val="28"/>
          <w:szCs w:val="28"/>
        </w:rPr>
        <w:t xml:space="preserve"> from them</w:t>
      </w:r>
      <w:r w:rsidR="00204806">
        <w:rPr>
          <w:rFonts w:ascii="Tahoma" w:hAnsi="Tahoma" w:cs="Tahoma"/>
          <w:sz w:val="28"/>
          <w:szCs w:val="28"/>
        </w:rPr>
        <w:t xml:space="preserve">. </w:t>
      </w:r>
      <w:r>
        <w:rPr>
          <w:rFonts w:ascii="Tahoma" w:hAnsi="Tahoma" w:cs="Tahoma"/>
          <w:sz w:val="28"/>
          <w:szCs w:val="28"/>
        </w:rPr>
        <w:t xml:space="preserve">The book ends on a high note. </w:t>
      </w:r>
      <w:r w:rsidR="00204806">
        <w:rPr>
          <w:rFonts w:ascii="Tahoma" w:hAnsi="Tahoma" w:cs="Tahoma"/>
          <w:sz w:val="28"/>
          <w:szCs w:val="28"/>
        </w:rPr>
        <w:t xml:space="preserve">God’s people </w:t>
      </w:r>
      <w:r>
        <w:rPr>
          <w:rFonts w:ascii="Tahoma" w:hAnsi="Tahoma" w:cs="Tahoma"/>
          <w:sz w:val="28"/>
          <w:szCs w:val="28"/>
        </w:rPr>
        <w:t xml:space="preserve">are free, </w:t>
      </w:r>
      <w:r w:rsidR="002B7204">
        <w:rPr>
          <w:rFonts w:ascii="Tahoma" w:hAnsi="Tahoma" w:cs="Tahoma"/>
          <w:sz w:val="28"/>
          <w:szCs w:val="28"/>
        </w:rPr>
        <w:t xml:space="preserve">their </w:t>
      </w:r>
      <w:r>
        <w:rPr>
          <w:rFonts w:ascii="Tahoma" w:hAnsi="Tahoma" w:cs="Tahoma"/>
          <w:sz w:val="28"/>
          <w:szCs w:val="28"/>
        </w:rPr>
        <w:t>free to serve God</w:t>
      </w:r>
      <w:r w:rsidR="00047E2C">
        <w:rPr>
          <w:rFonts w:ascii="Tahoma" w:hAnsi="Tahoma" w:cs="Tahoma"/>
          <w:sz w:val="28"/>
          <w:szCs w:val="28"/>
        </w:rPr>
        <w:t xml:space="preserve">. They have </w:t>
      </w:r>
      <w:r w:rsidR="00204806">
        <w:rPr>
          <w:rFonts w:ascii="Tahoma" w:hAnsi="Tahoma" w:cs="Tahoma"/>
          <w:sz w:val="28"/>
          <w:szCs w:val="28"/>
        </w:rPr>
        <w:t>a bright future</w:t>
      </w:r>
      <w:r w:rsidR="00750BD9">
        <w:rPr>
          <w:rFonts w:ascii="Tahoma" w:hAnsi="Tahoma" w:cs="Tahoma"/>
          <w:sz w:val="28"/>
          <w:szCs w:val="28"/>
        </w:rPr>
        <w:t xml:space="preserve"> </w:t>
      </w:r>
      <w:r w:rsidR="002B7204">
        <w:rPr>
          <w:rFonts w:ascii="Tahoma" w:hAnsi="Tahoma" w:cs="Tahoma"/>
          <w:sz w:val="28"/>
          <w:szCs w:val="28"/>
        </w:rPr>
        <w:t xml:space="preserve">looking forward to living </w:t>
      </w:r>
      <w:r w:rsidR="00750BD9">
        <w:rPr>
          <w:rFonts w:ascii="Tahoma" w:hAnsi="Tahoma" w:cs="Tahoma"/>
          <w:sz w:val="28"/>
          <w:szCs w:val="28"/>
        </w:rPr>
        <w:t xml:space="preserve">in the </w:t>
      </w:r>
      <w:r w:rsidR="00047E2C">
        <w:rPr>
          <w:rFonts w:ascii="Tahoma" w:hAnsi="Tahoma" w:cs="Tahoma"/>
          <w:sz w:val="28"/>
          <w:szCs w:val="28"/>
        </w:rPr>
        <w:t>Promised Land. And</w:t>
      </w:r>
      <w:r w:rsidR="00204806">
        <w:rPr>
          <w:rFonts w:ascii="Tahoma" w:hAnsi="Tahoma" w:cs="Tahoma"/>
          <w:sz w:val="28"/>
          <w:szCs w:val="28"/>
        </w:rPr>
        <w:t xml:space="preserve"> God dwell</w:t>
      </w:r>
      <w:r w:rsidR="00047E2C">
        <w:rPr>
          <w:rFonts w:ascii="Tahoma" w:hAnsi="Tahoma" w:cs="Tahoma"/>
          <w:sz w:val="28"/>
          <w:szCs w:val="28"/>
        </w:rPr>
        <w:t>s</w:t>
      </w:r>
      <w:r w:rsidR="00204806">
        <w:rPr>
          <w:rFonts w:ascii="Tahoma" w:hAnsi="Tahoma" w:cs="Tahoma"/>
          <w:sz w:val="28"/>
          <w:szCs w:val="28"/>
        </w:rPr>
        <w:t xml:space="preserve"> in the</w:t>
      </w:r>
      <w:r>
        <w:rPr>
          <w:rFonts w:ascii="Tahoma" w:hAnsi="Tahoma" w:cs="Tahoma"/>
          <w:sz w:val="28"/>
          <w:szCs w:val="28"/>
        </w:rPr>
        <w:t>ir</w:t>
      </w:r>
      <w:r w:rsidR="00204806">
        <w:rPr>
          <w:rFonts w:ascii="Tahoma" w:hAnsi="Tahoma" w:cs="Tahoma"/>
          <w:sz w:val="28"/>
          <w:szCs w:val="28"/>
        </w:rPr>
        <w:t xml:space="preserve"> midst</w:t>
      </w:r>
      <w:r>
        <w:rPr>
          <w:rFonts w:ascii="Tahoma" w:hAnsi="Tahoma" w:cs="Tahoma"/>
          <w:sz w:val="28"/>
          <w:szCs w:val="28"/>
        </w:rPr>
        <w:t xml:space="preserve">. But as wonderful </w:t>
      </w:r>
      <w:r w:rsidR="00047E2C">
        <w:rPr>
          <w:rFonts w:ascii="Tahoma" w:hAnsi="Tahoma" w:cs="Tahoma"/>
          <w:sz w:val="28"/>
          <w:szCs w:val="28"/>
        </w:rPr>
        <w:t xml:space="preserve">an ending </w:t>
      </w:r>
      <w:r>
        <w:rPr>
          <w:rFonts w:ascii="Tahoma" w:hAnsi="Tahoma" w:cs="Tahoma"/>
          <w:sz w:val="28"/>
          <w:szCs w:val="28"/>
        </w:rPr>
        <w:t xml:space="preserve">as this is, </w:t>
      </w:r>
      <w:r w:rsidR="00047E2C">
        <w:rPr>
          <w:rFonts w:ascii="Tahoma" w:hAnsi="Tahoma" w:cs="Tahoma"/>
          <w:sz w:val="28"/>
          <w:szCs w:val="28"/>
        </w:rPr>
        <w:t>read on. T</w:t>
      </w:r>
      <w:r>
        <w:rPr>
          <w:rFonts w:ascii="Tahoma" w:hAnsi="Tahoma" w:cs="Tahoma"/>
          <w:sz w:val="28"/>
          <w:szCs w:val="28"/>
        </w:rPr>
        <w:t xml:space="preserve">he glory of </w:t>
      </w:r>
      <w:r w:rsidR="00047E2C">
        <w:rPr>
          <w:rFonts w:ascii="Tahoma" w:hAnsi="Tahoma" w:cs="Tahoma"/>
          <w:sz w:val="28"/>
          <w:szCs w:val="28"/>
        </w:rPr>
        <w:t>the Lord w</w:t>
      </w:r>
      <w:r>
        <w:rPr>
          <w:rFonts w:ascii="Tahoma" w:hAnsi="Tahoma" w:cs="Tahoma"/>
          <w:sz w:val="28"/>
          <w:szCs w:val="28"/>
        </w:rPr>
        <w:t xml:space="preserve">ill manifest itself </w:t>
      </w:r>
      <w:r w:rsidR="00047E2C">
        <w:rPr>
          <w:rFonts w:ascii="Tahoma" w:hAnsi="Tahoma" w:cs="Tahoma"/>
          <w:sz w:val="28"/>
          <w:szCs w:val="28"/>
        </w:rPr>
        <w:t>again</w:t>
      </w:r>
      <w:r>
        <w:rPr>
          <w:rFonts w:ascii="Tahoma" w:hAnsi="Tahoma" w:cs="Tahoma"/>
          <w:sz w:val="28"/>
          <w:szCs w:val="28"/>
        </w:rPr>
        <w:t xml:space="preserve"> as the story of the Bible unfolds.</w:t>
      </w:r>
    </w:p>
    <w:p w:rsidR="00846556" w:rsidRPr="004835F3" w:rsidRDefault="00293012"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The glory of the Lord fill</w:t>
      </w:r>
      <w:r w:rsidR="00E050B9">
        <w:rPr>
          <w:rFonts w:ascii="Tahoma" w:hAnsi="Tahoma" w:cs="Tahoma"/>
          <w:sz w:val="28"/>
          <w:szCs w:val="28"/>
        </w:rPr>
        <w:t>s</w:t>
      </w:r>
      <w:r w:rsidR="00047E2C">
        <w:rPr>
          <w:rFonts w:ascii="Tahoma" w:hAnsi="Tahoma" w:cs="Tahoma"/>
          <w:sz w:val="28"/>
          <w:szCs w:val="28"/>
        </w:rPr>
        <w:t xml:space="preserve"> [</w:t>
      </w:r>
      <w:r w:rsidRPr="004835F3">
        <w:rPr>
          <w:rFonts w:ascii="Tahoma" w:hAnsi="Tahoma" w:cs="Tahoma"/>
          <w:sz w:val="28"/>
          <w:szCs w:val="28"/>
        </w:rPr>
        <w:t>Solomon’s</w:t>
      </w:r>
      <w:r w:rsidR="00047E2C">
        <w:rPr>
          <w:rFonts w:ascii="Tahoma" w:hAnsi="Tahoma" w:cs="Tahoma"/>
          <w:sz w:val="28"/>
          <w:szCs w:val="28"/>
        </w:rPr>
        <w:t>]</w:t>
      </w:r>
      <w:r w:rsidRPr="004835F3">
        <w:rPr>
          <w:rFonts w:ascii="Tahoma" w:hAnsi="Tahoma" w:cs="Tahoma"/>
          <w:sz w:val="28"/>
          <w:szCs w:val="28"/>
        </w:rPr>
        <w:t xml:space="preserve"> temple</w:t>
      </w:r>
      <w:r w:rsidR="00047E2C">
        <w:rPr>
          <w:rFonts w:ascii="Tahoma" w:hAnsi="Tahoma" w:cs="Tahoma"/>
          <w:sz w:val="28"/>
          <w:szCs w:val="28"/>
        </w:rPr>
        <w:t xml:space="preserve">. </w:t>
      </w:r>
      <w:r w:rsidR="00E050B9">
        <w:rPr>
          <w:rFonts w:ascii="Tahoma" w:hAnsi="Tahoma" w:cs="Tahoma"/>
          <w:sz w:val="28"/>
          <w:szCs w:val="28"/>
        </w:rPr>
        <w:t>T</w:t>
      </w:r>
      <w:r w:rsidR="00047E2C">
        <w:rPr>
          <w:rFonts w:ascii="Tahoma" w:hAnsi="Tahoma" w:cs="Tahoma"/>
          <w:sz w:val="28"/>
          <w:szCs w:val="28"/>
        </w:rPr>
        <w:t>he priests c</w:t>
      </w:r>
      <w:r w:rsidR="00E050B9">
        <w:rPr>
          <w:rFonts w:ascii="Tahoma" w:hAnsi="Tahoma" w:cs="Tahoma"/>
          <w:sz w:val="28"/>
          <w:szCs w:val="28"/>
        </w:rPr>
        <w:t>annot</w:t>
      </w:r>
      <w:r w:rsidR="00047E2C">
        <w:rPr>
          <w:rFonts w:ascii="Tahoma" w:hAnsi="Tahoma" w:cs="Tahoma"/>
          <w:sz w:val="28"/>
          <w:szCs w:val="28"/>
        </w:rPr>
        <w:t xml:space="preserve"> enter the house of the Lord, because the glory of the Lord fill</w:t>
      </w:r>
      <w:r w:rsidR="00E050B9">
        <w:rPr>
          <w:rFonts w:ascii="Tahoma" w:hAnsi="Tahoma" w:cs="Tahoma"/>
          <w:sz w:val="28"/>
          <w:szCs w:val="28"/>
        </w:rPr>
        <w:t>s</w:t>
      </w:r>
      <w:r w:rsidR="00047E2C">
        <w:rPr>
          <w:rFonts w:ascii="Tahoma" w:hAnsi="Tahoma" w:cs="Tahoma"/>
          <w:sz w:val="28"/>
          <w:szCs w:val="28"/>
        </w:rPr>
        <w:t xml:space="preserve"> the Lord’s house</w:t>
      </w:r>
      <w:r w:rsidR="00EE433D">
        <w:rPr>
          <w:rFonts w:ascii="Tahoma" w:hAnsi="Tahoma" w:cs="Tahoma"/>
          <w:sz w:val="28"/>
          <w:szCs w:val="28"/>
        </w:rPr>
        <w:t>.</w:t>
      </w:r>
      <w:r w:rsidR="00846556" w:rsidRPr="004835F3">
        <w:rPr>
          <w:rFonts w:ascii="Tahoma" w:hAnsi="Tahoma" w:cs="Tahoma"/>
          <w:sz w:val="28"/>
          <w:szCs w:val="28"/>
        </w:rPr>
        <w:t xml:space="preserve"> (</w:t>
      </w:r>
      <w:r w:rsidR="00047E2C">
        <w:rPr>
          <w:rFonts w:ascii="Tahoma" w:hAnsi="Tahoma" w:cs="Tahoma"/>
          <w:sz w:val="28"/>
          <w:szCs w:val="28"/>
        </w:rPr>
        <w:t xml:space="preserve">2 </w:t>
      </w:r>
      <w:proofErr w:type="spellStart"/>
      <w:r w:rsidR="00047E2C">
        <w:rPr>
          <w:rFonts w:ascii="Tahoma" w:hAnsi="Tahoma" w:cs="Tahoma"/>
          <w:sz w:val="28"/>
          <w:szCs w:val="28"/>
        </w:rPr>
        <w:t>Chron</w:t>
      </w:r>
      <w:proofErr w:type="spellEnd"/>
      <w:r w:rsidR="00047E2C">
        <w:rPr>
          <w:rFonts w:ascii="Tahoma" w:hAnsi="Tahoma" w:cs="Tahoma"/>
          <w:sz w:val="28"/>
          <w:szCs w:val="28"/>
        </w:rPr>
        <w:t xml:space="preserve"> 7:1-2)</w:t>
      </w:r>
      <w:r w:rsidR="004835F3" w:rsidRPr="004835F3">
        <w:rPr>
          <w:rFonts w:ascii="Tahoma" w:hAnsi="Tahoma" w:cs="Tahoma"/>
          <w:sz w:val="28"/>
          <w:szCs w:val="28"/>
        </w:rPr>
        <w:t xml:space="preserve"> S</w:t>
      </w:r>
      <w:r w:rsidR="00846556" w:rsidRPr="004835F3">
        <w:rPr>
          <w:rFonts w:ascii="Tahoma" w:hAnsi="Tahoma" w:cs="Tahoma"/>
          <w:sz w:val="28"/>
          <w:szCs w:val="28"/>
        </w:rPr>
        <w:t>adly</w:t>
      </w:r>
      <w:r w:rsidR="00047E2C">
        <w:rPr>
          <w:rFonts w:ascii="Tahoma" w:hAnsi="Tahoma" w:cs="Tahoma"/>
          <w:sz w:val="28"/>
          <w:szCs w:val="28"/>
        </w:rPr>
        <w:t>, later in Ezekiel Chapters 9</w:t>
      </w:r>
      <w:r w:rsidR="00EE433D">
        <w:rPr>
          <w:rFonts w:ascii="Tahoma" w:hAnsi="Tahoma" w:cs="Tahoma"/>
          <w:sz w:val="28"/>
          <w:szCs w:val="28"/>
        </w:rPr>
        <w:t>-</w:t>
      </w:r>
      <w:r w:rsidR="00047E2C">
        <w:rPr>
          <w:rFonts w:ascii="Tahoma" w:hAnsi="Tahoma" w:cs="Tahoma"/>
          <w:sz w:val="28"/>
          <w:szCs w:val="28"/>
        </w:rPr>
        <w:t xml:space="preserve">10 </w:t>
      </w:r>
      <w:r w:rsidR="00EE433D">
        <w:rPr>
          <w:rFonts w:ascii="Tahoma" w:hAnsi="Tahoma" w:cs="Tahoma"/>
          <w:sz w:val="28"/>
          <w:szCs w:val="28"/>
        </w:rPr>
        <w:t>God</w:t>
      </w:r>
      <w:r w:rsidR="00AE2521">
        <w:rPr>
          <w:rFonts w:ascii="Tahoma" w:hAnsi="Tahoma" w:cs="Tahoma"/>
          <w:sz w:val="28"/>
          <w:szCs w:val="28"/>
        </w:rPr>
        <w:t>’s glory</w:t>
      </w:r>
      <w:r w:rsidR="00EE433D">
        <w:rPr>
          <w:rFonts w:ascii="Tahoma" w:hAnsi="Tahoma" w:cs="Tahoma"/>
          <w:sz w:val="28"/>
          <w:szCs w:val="28"/>
        </w:rPr>
        <w:t xml:space="preserve"> gradually depart</w:t>
      </w:r>
      <w:r w:rsidR="00E050B9">
        <w:rPr>
          <w:rFonts w:ascii="Tahoma" w:hAnsi="Tahoma" w:cs="Tahoma"/>
          <w:sz w:val="28"/>
          <w:szCs w:val="28"/>
        </w:rPr>
        <w:t>s</w:t>
      </w:r>
      <w:r w:rsidR="00EE433D">
        <w:rPr>
          <w:rFonts w:ascii="Tahoma" w:hAnsi="Tahoma" w:cs="Tahoma"/>
          <w:sz w:val="28"/>
          <w:szCs w:val="28"/>
        </w:rPr>
        <w:t xml:space="preserve"> His temple because of Judah’s sins.</w:t>
      </w:r>
    </w:p>
    <w:p w:rsidR="00846556" w:rsidRPr="004835F3" w:rsidRDefault="00846556"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Isaiah</w:t>
      </w:r>
      <w:r w:rsidR="00EE433D">
        <w:rPr>
          <w:rFonts w:ascii="Tahoma" w:hAnsi="Tahoma" w:cs="Tahoma"/>
          <w:sz w:val="28"/>
          <w:szCs w:val="28"/>
        </w:rPr>
        <w:t xml:space="preserve"> s</w:t>
      </w:r>
      <w:r w:rsidR="00E050B9">
        <w:rPr>
          <w:rFonts w:ascii="Tahoma" w:hAnsi="Tahoma" w:cs="Tahoma"/>
          <w:sz w:val="28"/>
          <w:szCs w:val="28"/>
        </w:rPr>
        <w:t>ees</w:t>
      </w:r>
      <w:r w:rsidR="00EE433D">
        <w:rPr>
          <w:rFonts w:ascii="Tahoma" w:hAnsi="Tahoma" w:cs="Tahoma"/>
          <w:sz w:val="28"/>
          <w:szCs w:val="28"/>
        </w:rPr>
        <w:t xml:space="preserve"> a </w:t>
      </w:r>
      <w:r w:rsidRPr="004835F3">
        <w:rPr>
          <w:rFonts w:ascii="Tahoma" w:hAnsi="Tahoma" w:cs="Tahoma"/>
          <w:sz w:val="28"/>
          <w:szCs w:val="28"/>
        </w:rPr>
        <w:t>vision of God’s glory</w:t>
      </w:r>
      <w:r w:rsidR="00E050B9">
        <w:rPr>
          <w:rFonts w:ascii="Tahoma" w:hAnsi="Tahoma" w:cs="Tahoma"/>
          <w:sz w:val="28"/>
          <w:szCs w:val="28"/>
        </w:rPr>
        <w:t>. He says,</w:t>
      </w:r>
      <w:r w:rsidR="00EE433D">
        <w:rPr>
          <w:rFonts w:ascii="Tahoma" w:hAnsi="Tahoma" w:cs="Tahoma"/>
          <w:sz w:val="28"/>
          <w:szCs w:val="28"/>
        </w:rPr>
        <w:t xml:space="preserve"> “I saw the Lord sitting upon a throne, high and lifted up; and the train of his robe filled the temple…the house was filled with smoke and I said, ‘Woe is me! For I </w:t>
      </w:r>
      <w:r w:rsidR="00EE433D">
        <w:rPr>
          <w:rFonts w:ascii="Tahoma" w:hAnsi="Tahoma" w:cs="Tahoma"/>
          <w:sz w:val="28"/>
          <w:szCs w:val="28"/>
        </w:rPr>
        <w:lastRenderedPageBreak/>
        <w:t>am lost; for I am a man of unclean lips…my eyes have seen the King, the Lord of hosts!”</w:t>
      </w:r>
      <w:r w:rsidRPr="004835F3">
        <w:rPr>
          <w:rFonts w:ascii="Tahoma" w:hAnsi="Tahoma" w:cs="Tahoma"/>
          <w:sz w:val="28"/>
          <w:szCs w:val="28"/>
        </w:rPr>
        <w:t xml:space="preserve"> (Isa 6</w:t>
      </w:r>
      <w:r w:rsidR="00EE433D">
        <w:rPr>
          <w:rFonts w:ascii="Tahoma" w:hAnsi="Tahoma" w:cs="Tahoma"/>
          <w:sz w:val="28"/>
          <w:szCs w:val="28"/>
        </w:rPr>
        <w:t>:1-5</w:t>
      </w:r>
      <w:r w:rsidRPr="004835F3">
        <w:rPr>
          <w:rFonts w:ascii="Tahoma" w:hAnsi="Tahoma" w:cs="Tahoma"/>
          <w:sz w:val="28"/>
          <w:szCs w:val="28"/>
        </w:rPr>
        <w:t>)</w:t>
      </w:r>
    </w:p>
    <w:p w:rsidR="00846556" w:rsidRPr="004835F3" w:rsidRDefault="00E135A0" w:rsidP="004835F3">
      <w:pPr>
        <w:pStyle w:val="ListParagraph"/>
        <w:numPr>
          <w:ilvl w:val="0"/>
          <w:numId w:val="10"/>
        </w:numPr>
        <w:ind w:left="720" w:hanging="180"/>
        <w:rPr>
          <w:rFonts w:ascii="Tahoma" w:hAnsi="Tahoma" w:cs="Tahoma"/>
          <w:sz w:val="28"/>
          <w:szCs w:val="28"/>
        </w:rPr>
      </w:pPr>
      <w:r>
        <w:rPr>
          <w:rFonts w:ascii="Tahoma" w:hAnsi="Tahoma" w:cs="Tahoma"/>
          <w:sz w:val="28"/>
          <w:szCs w:val="28"/>
        </w:rPr>
        <w:t xml:space="preserve">On a hillside </w:t>
      </w:r>
      <w:r w:rsidR="00E050B9">
        <w:rPr>
          <w:rFonts w:ascii="Tahoma" w:hAnsi="Tahoma" w:cs="Tahoma"/>
          <w:sz w:val="28"/>
          <w:szCs w:val="28"/>
        </w:rPr>
        <w:t>near</w:t>
      </w:r>
      <w:r>
        <w:rPr>
          <w:rFonts w:ascii="Tahoma" w:hAnsi="Tahoma" w:cs="Tahoma"/>
          <w:sz w:val="28"/>
          <w:szCs w:val="28"/>
        </w:rPr>
        <w:t xml:space="preserve"> Bethlehem an angel appears to some shepherds. </w:t>
      </w:r>
      <w:r w:rsidR="002B7204">
        <w:rPr>
          <w:rFonts w:ascii="Tahoma" w:hAnsi="Tahoma" w:cs="Tahoma"/>
          <w:sz w:val="28"/>
          <w:szCs w:val="28"/>
        </w:rPr>
        <w:t>We’re told</w:t>
      </w:r>
      <w:r>
        <w:rPr>
          <w:rFonts w:ascii="Tahoma" w:hAnsi="Tahoma" w:cs="Tahoma"/>
          <w:sz w:val="28"/>
          <w:szCs w:val="28"/>
        </w:rPr>
        <w:t>, “</w:t>
      </w:r>
      <w:proofErr w:type="gramStart"/>
      <w:r>
        <w:rPr>
          <w:rFonts w:ascii="Tahoma" w:hAnsi="Tahoma" w:cs="Tahoma"/>
          <w:sz w:val="28"/>
          <w:szCs w:val="28"/>
        </w:rPr>
        <w:t>the</w:t>
      </w:r>
      <w:proofErr w:type="gramEnd"/>
      <w:r>
        <w:rPr>
          <w:rFonts w:ascii="Tahoma" w:hAnsi="Tahoma" w:cs="Tahoma"/>
          <w:sz w:val="28"/>
          <w:szCs w:val="28"/>
        </w:rPr>
        <w:t xml:space="preserve"> glory of the Lord sho</w:t>
      </w:r>
      <w:r w:rsidR="002B7204">
        <w:rPr>
          <w:rFonts w:ascii="Tahoma" w:hAnsi="Tahoma" w:cs="Tahoma"/>
          <w:sz w:val="28"/>
          <w:szCs w:val="28"/>
        </w:rPr>
        <w:t>n</w:t>
      </w:r>
      <w:r>
        <w:rPr>
          <w:rFonts w:ascii="Tahoma" w:hAnsi="Tahoma" w:cs="Tahoma"/>
          <w:sz w:val="28"/>
          <w:szCs w:val="28"/>
        </w:rPr>
        <w:t xml:space="preserve">e around them, and they were filled with great fear.” The angel says, “Don’t be afraid for I have good news for all the people.” </w:t>
      </w:r>
      <w:r w:rsidR="00AE2521">
        <w:rPr>
          <w:rFonts w:ascii="Tahoma" w:hAnsi="Tahoma" w:cs="Tahoma"/>
          <w:sz w:val="28"/>
          <w:szCs w:val="28"/>
        </w:rPr>
        <w:t>The angel</w:t>
      </w:r>
      <w:r>
        <w:rPr>
          <w:rFonts w:ascii="Tahoma" w:hAnsi="Tahoma" w:cs="Tahoma"/>
          <w:sz w:val="28"/>
          <w:szCs w:val="28"/>
        </w:rPr>
        <w:t xml:space="preserve"> announces the birth of a Savior, Jesus, and he tells them where they can find Him. So exciting </w:t>
      </w:r>
      <w:r w:rsidR="00E050B9">
        <w:rPr>
          <w:rFonts w:ascii="Tahoma" w:hAnsi="Tahoma" w:cs="Tahoma"/>
          <w:sz w:val="28"/>
          <w:szCs w:val="28"/>
        </w:rPr>
        <w:t>i</w:t>
      </w:r>
      <w:r>
        <w:rPr>
          <w:rFonts w:ascii="Tahoma" w:hAnsi="Tahoma" w:cs="Tahoma"/>
          <w:sz w:val="28"/>
          <w:szCs w:val="28"/>
        </w:rPr>
        <w:t>s this news that heaven c</w:t>
      </w:r>
      <w:r w:rsidR="00E050B9">
        <w:rPr>
          <w:rFonts w:ascii="Tahoma" w:hAnsi="Tahoma" w:cs="Tahoma"/>
          <w:sz w:val="28"/>
          <w:szCs w:val="28"/>
        </w:rPr>
        <w:t>an</w:t>
      </w:r>
      <w:r w:rsidR="00AE2521">
        <w:rPr>
          <w:rFonts w:ascii="Tahoma" w:hAnsi="Tahoma" w:cs="Tahoma"/>
          <w:sz w:val="28"/>
          <w:szCs w:val="28"/>
        </w:rPr>
        <w:t>not</w:t>
      </w:r>
      <w:r>
        <w:rPr>
          <w:rFonts w:ascii="Tahoma" w:hAnsi="Tahoma" w:cs="Tahoma"/>
          <w:sz w:val="28"/>
          <w:szCs w:val="28"/>
        </w:rPr>
        <w:t xml:space="preserve"> contain itself and suddenly the one angel </w:t>
      </w:r>
      <w:r w:rsidR="00E050B9">
        <w:rPr>
          <w:rFonts w:ascii="Tahoma" w:hAnsi="Tahoma" w:cs="Tahoma"/>
          <w:sz w:val="28"/>
          <w:szCs w:val="28"/>
        </w:rPr>
        <w:t>i</w:t>
      </w:r>
      <w:r>
        <w:rPr>
          <w:rFonts w:ascii="Tahoma" w:hAnsi="Tahoma" w:cs="Tahoma"/>
          <w:sz w:val="28"/>
          <w:szCs w:val="28"/>
        </w:rPr>
        <w:t xml:space="preserve">s joined by a multitude of the heavenly host praising God and saying, </w:t>
      </w:r>
      <w:r w:rsidR="00AE2521">
        <w:rPr>
          <w:rFonts w:ascii="Tahoma" w:hAnsi="Tahoma" w:cs="Tahoma"/>
          <w:sz w:val="28"/>
          <w:szCs w:val="28"/>
        </w:rPr>
        <w:t>“</w:t>
      </w:r>
      <w:r>
        <w:rPr>
          <w:rFonts w:ascii="Tahoma" w:hAnsi="Tahoma" w:cs="Tahoma"/>
          <w:sz w:val="28"/>
          <w:szCs w:val="28"/>
        </w:rPr>
        <w:t>Glory to God in the highest…”</w:t>
      </w:r>
      <w:r w:rsidR="00E93D6C" w:rsidRPr="004835F3">
        <w:rPr>
          <w:rFonts w:ascii="Tahoma" w:hAnsi="Tahoma" w:cs="Tahoma"/>
          <w:sz w:val="28"/>
          <w:szCs w:val="28"/>
        </w:rPr>
        <w:t xml:space="preserve"> (Luke 2)</w:t>
      </w:r>
    </w:p>
    <w:p w:rsidR="00E93D6C" w:rsidRPr="004835F3" w:rsidRDefault="00E93D6C"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 xml:space="preserve">Jesus </w:t>
      </w:r>
      <w:r w:rsidR="00E135A0">
        <w:rPr>
          <w:rFonts w:ascii="Tahoma" w:hAnsi="Tahoma" w:cs="Tahoma"/>
          <w:sz w:val="28"/>
          <w:szCs w:val="28"/>
        </w:rPr>
        <w:t>le</w:t>
      </w:r>
      <w:r w:rsidR="00E050B9">
        <w:rPr>
          <w:rFonts w:ascii="Tahoma" w:hAnsi="Tahoma" w:cs="Tahoma"/>
          <w:sz w:val="28"/>
          <w:szCs w:val="28"/>
        </w:rPr>
        <w:t>aves</w:t>
      </w:r>
      <w:r w:rsidR="00E135A0">
        <w:rPr>
          <w:rFonts w:ascii="Tahoma" w:hAnsi="Tahoma" w:cs="Tahoma"/>
          <w:sz w:val="28"/>
          <w:szCs w:val="28"/>
        </w:rPr>
        <w:t xml:space="preserve"> the glory of heaven and </w:t>
      </w:r>
      <w:r w:rsidR="00AE2521">
        <w:rPr>
          <w:rFonts w:ascii="Tahoma" w:hAnsi="Tahoma" w:cs="Tahoma"/>
          <w:sz w:val="28"/>
          <w:szCs w:val="28"/>
        </w:rPr>
        <w:t xml:space="preserve">He </w:t>
      </w:r>
      <w:r w:rsidR="00E135A0">
        <w:rPr>
          <w:rFonts w:ascii="Tahoma" w:hAnsi="Tahoma" w:cs="Tahoma"/>
          <w:sz w:val="28"/>
          <w:szCs w:val="28"/>
        </w:rPr>
        <w:t>c</w:t>
      </w:r>
      <w:r w:rsidR="00E050B9">
        <w:rPr>
          <w:rFonts w:ascii="Tahoma" w:hAnsi="Tahoma" w:cs="Tahoma"/>
          <w:sz w:val="28"/>
          <w:szCs w:val="28"/>
        </w:rPr>
        <w:t>omes</w:t>
      </w:r>
      <w:r w:rsidR="00E135A0">
        <w:rPr>
          <w:rFonts w:ascii="Tahoma" w:hAnsi="Tahoma" w:cs="Tahoma"/>
          <w:sz w:val="28"/>
          <w:szCs w:val="28"/>
        </w:rPr>
        <w:t xml:space="preserve"> to earth</w:t>
      </w:r>
      <w:r w:rsidR="00E050B9">
        <w:rPr>
          <w:rFonts w:ascii="Tahoma" w:hAnsi="Tahoma" w:cs="Tahoma"/>
          <w:sz w:val="28"/>
          <w:szCs w:val="28"/>
        </w:rPr>
        <w:t xml:space="preserve">. He </w:t>
      </w:r>
      <w:r w:rsidR="00E135A0">
        <w:rPr>
          <w:rFonts w:ascii="Tahoma" w:hAnsi="Tahoma" w:cs="Tahoma"/>
          <w:sz w:val="28"/>
          <w:szCs w:val="28"/>
        </w:rPr>
        <w:t>live</w:t>
      </w:r>
      <w:r w:rsidR="00E050B9">
        <w:rPr>
          <w:rFonts w:ascii="Tahoma" w:hAnsi="Tahoma" w:cs="Tahoma"/>
          <w:sz w:val="28"/>
          <w:szCs w:val="28"/>
        </w:rPr>
        <w:t>s among us in</w:t>
      </w:r>
      <w:r w:rsidR="00E135A0">
        <w:rPr>
          <w:rFonts w:ascii="Tahoma" w:hAnsi="Tahoma" w:cs="Tahoma"/>
          <w:sz w:val="28"/>
          <w:szCs w:val="28"/>
        </w:rPr>
        <w:t xml:space="preserve"> human flesh. John says, “</w:t>
      </w:r>
      <w:r w:rsidR="00597B54">
        <w:rPr>
          <w:rFonts w:ascii="Tahoma" w:hAnsi="Tahoma" w:cs="Tahoma"/>
          <w:sz w:val="28"/>
          <w:szCs w:val="28"/>
        </w:rPr>
        <w:t>T</w:t>
      </w:r>
      <w:r w:rsidRPr="004835F3">
        <w:rPr>
          <w:rFonts w:ascii="Tahoma" w:hAnsi="Tahoma" w:cs="Tahoma"/>
          <w:sz w:val="28"/>
          <w:szCs w:val="28"/>
        </w:rPr>
        <w:t>he Word became flesh</w:t>
      </w:r>
      <w:r w:rsidR="00597B54">
        <w:rPr>
          <w:rFonts w:ascii="Tahoma" w:hAnsi="Tahoma" w:cs="Tahoma"/>
          <w:sz w:val="28"/>
          <w:szCs w:val="28"/>
        </w:rPr>
        <w:t xml:space="preserve"> and dwelt among us</w:t>
      </w:r>
      <w:r w:rsidRPr="004835F3">
        <w:rPr>
          <w:rFonts w:ascii="Tahoma" w:hAnsi="Tahoma" w:cs="Tahoma"/>
          <w:sz w:val="28"/>
          <w:szCs w:val="28"/>
        </w:rPr>
        <w:t xml:space="preserve">, </w:t>
      </w:r>
      <w:r w:rsidR="00597B54">
        <w:rPr>
          <w:rFonts w:ascii="Tahoma" w:hAnsi="Tahoma" w:cs="Tahoma"/>
          <w:sz w:val="28"/>
          <w:szCs w:val="28"/>
        </w:rPr>
        <w:t>and we have seen His glory, glory as of the only [begotten] Son from the Father, full of grace and truth.”</w:t>
      </w:r>
      <w:r w:rsidRPr="004835F3">
        <w:rPr>
          <w:rFonts w:ascii="Tahoma" w:hAnsi="Tahoma" w:cs="Tahoma"/>
          <w:sz w:val="28"/>
          <w:szCs w:val="28"/>
        </w:rPr>
        <w:t xml:space="preserve"> (John 1:14)</w:t>
      </w:r>
    </w:p>
    <w:p w:rsidR="00E93D6C" w:rsidRPr="004835F3" w:rsidRDefault="00E93D6C" w:rsidP="004835F3">
      <w:pPr>
        <w:pStyle w:val="ListParagraph"/>
        <w:numPr>
          <w:ilvl w:val="0"/>
          <w:numId w:val="10"/>
        </w:numPr>
        <w:ind w:left="720" w:hanging="180"/>
        <w:rPr>
          <w:rFonts w:ascii="Tahoma" w:hAnsi="Tahoma" w:cs="Tahoma"/>
          <w:sz w:val="28"/>
          <w:szCs w:val="28"/>
        </w:rPr>
      </w:pPr>
      <w:r w:rsidRPr="004835F3">
        <w:rPr>
          <w:rFonts w:ascii="Tahoma" w:hAnsi="Tahoma" w:cs="Tahoma"/>
          <w:sz w:val="28"/>
          <w:szCs w:val="28"/>
        </w:rPr>
        <w:t xml:space="preserve">Emmanuel, God with us, </w:t>
      </w:r>
      <w:r w:rsidR="00597B54">
        <w:rPr>
          <w:rFonts w:ascii="Tahoma" w:hAnsi="Tahoma" w:cs="Tahoma"/>
          <w:sz w:val="28"/>
          <w:szCs w:val="28"/>
        </w:rPr>
        <w:t xml:space="preserve">God </w:t>
      </w:r>
      <w:proofErr w:type="spellStart"/>
      <w:r w:rsidRPr="004835F3">
        <w:rPr>
          <w:rFonts w:ascii="Tahoma" w:hAnsi="Tahoma" w:cs="Tahoma"/>
          <w:sz w:val="28"/>
          <w:szCs w:val="28"/>
        </w:rPr>
        <w:t>tabernacl</w:t>
      </w:r>
      <w:r w:rsidR="00597B54">
        <w:rPr>
          <w:rFonts w:ascii="Tahoma" w:hAnsi="Tahoma" w:cs="Tahoma"/>
          <w:sz w:val="28"/>
          <w:szCs w:val="28"/>
        </w:rPr>
        <w:t>ing</w:t>
      </w:r>
      <w:proofErr w:type="spellEnd"/>
      <w:r w:rsidR="00597B54">
        <w:rPr>
          <w:rFonts w:ascii="Tahoma" w:hAnsi="Tahoma" w:cs="Tahoma"/>
          <w:sz w:val="28"/>
          <w:szCs w:val="28"/>
        </w:rPr>
        <w:t xml:space="preserve"> </w:t>
      </w:r>
      <w:r w:rsidR="004835F3" w:rsidRPr="004835F3">
        <w:rPr>
          <w:rFonts w:ascii="Tahoma" w:hAnsi="Tahoma" w:cs="Tahoma"/>
          <w:sz w:val="28"/>
          <w:szCs w:val="28"/>
        </w:rPr>
        <w:t>with us</w:t>
      </w:r>
      <w:r w:rsidR="00597B54">
        <w:rPr>
          <w:rFonts w:ascii="Tahoma" w:hAnsi="Tahoma" w:cs="Tahoma"/>
          <w:sz w:val="28"/>
          <w:szCs w:val="28"/>
        </w:rPr>
        <w:t>. We s</w:t>
      </w:r>
      <w:r w:rsidR="00E050B9">
        <w:rPr>
          <w:rFonts w:ascii="Tahoma" w:hAnsi="Tahoma" w:cs="Tahoma"/>
          <w:sz w:val="28"/>
          <w:szCs w:val="28"/>
        </w:rPr>
        <w:t>ee</w:t>
      </w:r>
      <w:r w:rsidR="00597B54">
        <w:rPr>
          <w:rFonts w:ascii="Tahoma" w:hAnsi="Tahoma" w:cs="Tahoma"/>
          <w:sz w:val="28"/>
          <w:szCs w:val="28"/>
        </w:rPr>
        <w:t xml:space="preserve"> in </w:t>
      </w:r>
      <w:r w:rsidR="00E050B9">
        <w:rPr>
          <w:rFonts w:ascii="Tahoma" w:hAnsi="Tahoma" w:cs="Tahoma"/>
          <w:sz w:val="28"/>
          <w:szCs w:val="28"/>
        </w:rPr>
        <w:t>Jesus</w:t>
      </w:r>
      <w:r w:rsidR="00597B54">
        <w:rPr>
          <w:rFonts w:ascii="Tahoma" w:hAnsi="Tahoma" w:cs="Tahoma"/>
          <w:sz w:val="28"/>
          <w:szCs w:val="28"/>
        </w:rPr>
        <w:t xml:space="preserve"> the glory of God</w:t>
      </w:r>
      <w:r w:rsidR="00E050B9">
        <w:rPr>
          <w:rFonts w:ascii="Tahoma" w:hAnsi="Tahoma" w:cs="Tahoma"/>
          <w:sz w:val="28"/>
          <w:szCs w:val="28"/>
        </w:rPr>
        <w:t>,</w:t>
      </w:r>
      <w:r w:rsidR="00597B54">
        <w:rPr>
          <w:rFonts w:ascii="Tahoma" w:hAnsi="Tahoma" w:cs="Tahoma"/>
          <w:sz w:val="28"/>
          <w:szCs w:val="28"/>
        </w:rPr>
        <w:t xml:space="preserve"> though veiled in human flesh.</w:t>
      </w:r>
    </w:p>
    <w:p w:rsidR="004835F3" w:rsidRDefault="00597B54" w:rsidP="004835F3">
      <w:pPr>
        <w:pStyle w:val="ListParagraph"/>
        <w:numPr>
          <w:ilvl w:val="0"/>
          <w:numId w:val="10"/>
        </w:numPr>
        <w:ind w:left="720" w:hanging="180"/>
        <w:rPr>
          <w:rFonts w:ascii="Tahoma" w:hAnsi="Tahoma" w:cs="Tahoma"/>
          <w:sz w:val="28"/>
          <w:szCs w:val="28"/>
        </w:rPr>
      </w:pPr>
      <w:r>
        <w:rPr>
          <w:rFonts w:ascii="Tahoma" w:hAnsi="Tahoma" w:cs="Tahoma"/>
          <w:sz w:val="28"/>
          <w:szCs w:val="28"/>
        </w:rPr>
        <w:t>Jesus ascend</w:t>
      </w:r>
      <w:r w:rsidR="00E050B9">
        <w:rPr>
          <w:rFonts w:ascii="Tahoma" w:hAnsi="Tahoma" w:cs="Tahoma"/>
          <w:sz w:val="28"/>
          <w:szCs w:val="28"/>
        </w:rPr>
        <w:t>s</w:t>
      </w:r>
      <w:r>
        <w:rPr>
          <w:rFonts w:ascii="Tahoma" w:hAnsi="Tahoma" w:cs="Tahoma"/>
          <w:sz w:val="28"/>
          <w:szCs w:val="28"/>
        </w:rPr>
        <w:t xml:space="preserve"> back to heaven and soon after</w:t>
      </w:r>
      <w:r w:rsidR="00E050B9">
        <w:rPr>
          <w:rFonts w:ascii="Tahoma" w:hAnsi="Tahoma" w:cs="Tahoma"/>
          <w:sz w:val="28"/>
          <w:szCs w:val="28"/>
        </w:rPr>
        <w:t>ward</w:t>
      </w:r>
      <w:r>
        <w:rPr>
          <w:rFonts w:ascii="Tahoma" w:hAnsi="Tahoma" w:cs="Tahoma"/>
          <w:sz w:val="28"/>
          <w:szCs w:val="28"/>
        </w:rPr>
        <w:t xml:space="preserve"> He sen</w:t>
      </w:r>
      <w:r w:rsidR="00E050B9">
        <w:rPr>
          <w:rFonts w:ascii="Tahoma" w:hAnsi="Tahoma" w:cs="Tahoma"/>
          <w:sz w:val="28"/>
          <w:szCs w:val="28"/>
        </w:rPr>
        <w:t>ds</w:t>
      </w:r>
      <w:r>
        <w:rPr>
          <w:rFonts w:ascii="Tahoma" w:hAnsi="Tahoma" w:cs="Tahoma"/>
          <w:sz w:val="28"/>
          <w:szCs w:val="28"/>
        </w:rPr>
        <w:t xml:space="preserve"> the </w:t>
      </w:r>
      <w:r w:rsidR="004835F3" w:rsidRPr="004835F3">
        <w:rPr>
          <w:rFonts w:ascii="Tahoma" w:hAnsi="Tahoma" w:cs="Tahoma"/>
          <w:sz w:val="28"/>
          <w:szCs w:val="28"/>
        </w:rPr>
        <w:t>Holy Spirit</w:t>
      </w:r>
      <w:r>
        <w:rPr>
          <w:rFonts w:ascii="Tahoma" w:hAnsi="Tahoma" w:cs="Tahoma"/>
          <w:sz w:val="28"/>
          <w:szCs w:val="28"/>
        </w:rPr>
        <w:t>.</w:t>
      </w:r>
      <w:r w:rsidR="004835F3" w:rsidRPr="004835F3">
        <w:rPr>
          <w:rFonts w:ascii="Tahoma" w:hAnsi="Tahoma" w:cs="Tahoma"/>
          <w:sz w:val="28"/>
          <w:szCs w:val="28"/>
        </w:rPr>
        <w:t xml:space="preserve"> </w:t>
      </w:r>
      <w:r>
        <w:rPr>
          <w:rFonts w:ascii="Tahoma" w:hAnsi="Tahoma" w:cs="Tahoma"/>
          <w:sz w:val="28"/>
          <w:szCs w:val="28"/>
        </w:rPr>
        <w:t xml:space="preserve">“When the day of Pentecost arrived they were all together in one place. And suddenly a mighty rushing </w:t>
      </w:r>
      <w:proofErr w:type="gramStart"/>
      <w:r>
        <w:rPr>
          <w:rFonts w:ascii="Tahoma" w:hAnsi="Tahoma" w:cs="Tahoma"/>
          <w:sz w:val="28"/>
          <w:szCs w:val="28"/>
        </w:rPr>
        <w:t>wind,</w:t>
      </w:r>
      <w:proofErr w:type="gramEnd"/>
      <w:r>
        <w:rPr>
          <w:rFonts w:ascii="Tahoma" w:hAnsi="Tahoma" w:cs="Tahoma"/>
          <w:sz w:val="28"/>
          <w:szCs w:val="28"/>
        </w:rPr>
        <w:t xml:space="preserve"> and it filled the entire house where they were sitting. And tongues of fire appeared to them and rested on each of them. And they were filled with the Holy Spirit</w:t>
      </w:r>
      <w:r w:rsidR="00E050B9">
        <w:rPr>
          <w:rFonts w:ascii="Tahoma" w:hAnsi="Tahoma" w:cs="Tahoma"/>
          <w:sz w:val="28"/>
          <w:szCs w:val="28"/>
        </w:rPr>
        <w:t>…</w:t>
      </w:r>
      <w:r>
        <w:rPr>
          <w:rFonts w:ascii="Tahoma" w:hAnsi="Tahoma" w:cs="Tahoma"/>
          <w:sz w:val="28"/>
          <w:szCs w:val="28"/>
        </w:rPr>
        <w:t xml:space="preserve">” </w:t>
      </w:r>
      <w:r w:rsidR="004835F3" w:rsidRPr="004835F3">
        <w:rPr>
          <w:rFonts w:ascii="Tahoma" w:hAnsi="Tahoma" w:cs="Tahoma"/>
          <w:sz w:val="28"/>
          <w:szCs w:val="28"/>
        </w:rPr>
        <w:t>(Acts 2</w:t>
      </w:r>
      <w:r>
        <w:rPr>
          <w:rFonts w:ascii="Tahoma" w:hAnsi="Tahoma" w:cs="Tahoma"/>
          <w:sz w:val="28"/>
          <w:szCs w:val="28"/>
        </w:rPr>
        <w:t>:1-4</w:t>
      </w:r>
      <w:r w:rsidR="004835F3" w:rsidRPr="004835F3">
        <w:rPr>
          <w:rFonts w:ascii="Tahoma" w:hAnsi="Tahoma" w:cs="Tahoma"/>
          <w:sz w:val="28"/>
          <w:szCs w:val="28"/>
        </w:rPr>
        <w:t>)</w:t>
      </w:r>
      <w:r>
        <w:rPr>
          <w:rFonts w:ascii="Tahoma" w:hAnsi="Tahoma" w:cs="Tahoma"/>
          <w:sz w:val="28"/>
          <w:szCs w:val="28"/>
        </w:rPr>
        <w:t xml:space="preserve">. </w:t>
      </w:r>
      <w:r w:rsidR="004835F3" w:rsidRPr="004835F3">
        <w:rPr>
          <w:rFonts w:ascii="Tahoma" w:hAnsi="Tahoma" w:cs="Tahoma"/>
          <w:sz w:val="28"/>
          <w:szCs w:val="28"/>
        </w:rPr>
        <w:t xml:space="preserve">God </w:t>
      </w:r>
      <w:r w:rsidR="004835F3">
        <w:rPr>
          <w:rFonts w:ascii="Tahoma" w:hAnsi="Tahoma" w:cs="Tahoma"/>
          <w:sz w:val="28"/>
          <w:szCs w:val="28"/>
        </w:rPr>
        <w:t>with us</w:t>
      </w:r>
      <w:r w:rsidR="00E050B9">
        <w:rPr>
          <w:rFonts w:ascii="Tahoma" w:hAnsi="Tahoma" w:cs="Tahoma"/>
          <w:sz w:val="28"/>
          <w:szCs w:val="28"/>
        </w:rPr>
        <w:t xml:space="preserve">. </w:t>
      </w:r>
      <w:r w:rsidR="00AE2521">
        <w:rPr>
          <w:rFonts w:ascii="Tahoma" w:hAnsi="Tahoma" w:cs="Tahoma"/>
          <w:sz w:val="28"/>
          <w:szCs w:val="28"/>
        </w:rPr>
        <w:t>And</w:t>
      </w:r>
      <w:r>
        <w:rPr>
          <w:rFonts w:ascii="Tahoma" w:hAnsi="Tahoma" w:cs="Tahoma"/>
          <w:sz w:val="28"/>
          <w:szCs w:val="28"/>
        </w:rPr>
        <w:t xml:space="preserve"> </w:t>
      </w:r>
      <w:r w:rsidR="004835F3">
        <w:rPr>
          <w:rFonts w:ascii="Tahoma" w:hAnsi="Tahoma" w:cs="Tahoma"/>
          <w:sz w:val="28"/>
          <w:szCs w:val="28"/>
        </w:rPr>
        <w:t xml:space="preserve">now </w:t>
      </w:r>
      <w:r w:rsidR="00E050B9">
        <w:rPr>
          <w:rFonts w:ascii="Tahoma" w:hAnsi="Tahoma" w:cs="Tahoma"/>
          <w:sz w:val="28"/>
          <w:szCs w:val="28"/>
        </w:rPr>
        <w:t xml:space="preserve">He </w:t>
      </w:r>
      <w:r w:rsidR="004835F3">
        <w:rPr>
          <w:rFonts w:ascii="Tahoma" w:hAnsi="Tahoma" w:cs="Tahoma"/>
          <w:sz w:val="28"/>
          <w:szCs w:val="28"/>
        </w:rPr>
        <w:t>dwell</w:t>
      </w:r>
      <w:r w:rsidR="00E050B9">
        <w:rPr>
          <w:rFonts w:ascii="Tahoma" w:hAnsi="Tahoma" w:cs="Tahoma"/>
          <w:sz w:val="28"/>
          <w:szCs w:val="28"/>
        </w:rPr>
        <w:t>s</w:t>
      </w:r>
      <w:r w:rsidR="004835F3">
        <w:rPr>
          <w:rFonts w:ascii="Tahoma" w:hAnsi="Tahoma" w:cs="Tahoma"/>
          <w:sz w:val="28"/>
          <w:szCs w:val="28"/>
        </w:rPr>
        <w:t xml:space="preserve"> </w:t>
      </w:r>
      <w:r w:rsidR="004835F3" w:rsidRPr="004835F3">
        <w:rPr>
          <w:rFonts w:ascii="Tahoma" w:hAnsi="Tahoma" w:cs="Tahoma"/>
          <w:sz w:val="28"/>
          <w:szCs w:val="28"/>
        </w:rPr>
        <w:t>in us</w:t>
      </w:r>
      <w:r>
        <w:rPr>
          <w:rFonts w:ascii="Tahoma" w:hAnsi="Tahoma" w:cs="Tahoma"/>
          <w:sz w:val="28"/>
          <w:szCs w:val="28"/>
        </w:rPr>
        <w:t>!</w:t>
      </w:r>
    </w:p>
    <w:p w:rsidR="00EA27F6" w:rsidRDefault="00B779CE" w:rsidP="00AE2521">
      <w:pPr>
        <w:pStyle w:val="ListParagraph"/>
        <w:numPr>
          <w:ilvl w:val="0"/>
          <w:numId w:val="10"/>
        </w:numPr>
        <w:ind w:left="720" w:hanging="180"/>
        <w:rPr>
          <w:rFonts w:ascii="Tahoma" w:hAnsi="Tahoma" w:cs="Tahoma"/>
          <w:sz w:val="28"/>
          <w:szCs w:val="28"/>
        </w:rPr>
      </w:pPr>
      <w:r>
        <w:rPr>
          <w:rFonts w:ascii="Tahoma" w:hAnsi="Tahoma" w:cs="Tahoma"/>
          <w:sz w:val="28"/>
          <w:szCs w:val="28"/>
        </w:rPr>
        <w:t>Revelation tells us that one day Jesus will return to earth with the armies of heaven as “King of kings and Lord of lords.” (Rev 19) He</w:t>
      </w:r>
      <w:r w:rsidR="006B27FD">
        <w:rPr>
          <w:rFonts w:ascii="Tahoma" w:hAnsi="Tahoma" w:cs="Tahoma"/>
          <w:sz w:val="28"/>
          <w:szCs w:val="28"/>
        </w:rPr>
        <w:t>’</w:t>
      </w:r>
      <w:r>
        <w:rPr>
          <w:rFonts w:ascii="Tahoma" w:hAnsi="Tahoma" w:cs="Tahoma"/>
          <w:sz w:val="28"/>
          <w:szCs w:val="28"/>
        </w:rPr>
        <w:t>ll reign on earth for 1000 years. Satan will be defeated. There will be the Great White Throne judgment. And then there will be a new heaven and a new earth.</w:t>
      </w:r>
    </w:p>
    <w:p w:rsidR="00EA27F6" w:rsidRDefault="00EA27F6" w:rsidP="00EA27F6">
      <w:pPr>
        <w:pStyle w:val="ListParagraph"/>
        <w:ind w:left="1260"/>
        <w:rPr>
          <w:rFonts w:ascii="Tahoma" w:hAnsi="Tahoma" w:cs="Tahoma"/>
          <w:sz w:val="28"/>
          <w:szCs w:val="28"/>
        </w:rPr>
      </w:pPr>
    </w:p>
    <w:p w:rsidR="004835F3" w:rsidRDefault="00B779CE" w:rsidP="00EA27F6">
      <w:pPr>
        <w:pStyle w:val="ListParagraph"/>
        <w:ind w:left="0" w:firstLine="540"/>
        <w:rPr>
          <w:rFonts w:ascii="Tahoma" w:hAnsi="Tahoma" w:cs="Tahoma"/>
          <w:sz w:val="28"/>
          <w:szCs w:val="28"/>
        </w:rPr>
      </w:pPr>
      <w:r>
        <w:rPr>
          <w:rFonts w:ascii="Tahoma" w:hAnsi="Tahoma" w:cs="Tahoma"/>
          <w:sz w:val="28"/>
          <w:szCs w:val="28"/>
        </w:rPr>
        <w:t>The grand finale of the Bible describes the glory of the Lord, but this time it</w:t>
      </w:r>
      <w:r w:rsidR="006B27FD">
        <w:rPr>
          <w:rFonts w:ascii="Tahoma" w:hAnsi="Tahoma" w:cs="Tahoma"/>
          <w:sz w:val="28"/>
          <w:szCs w:val="28"/>
        </w:rPr>
        <w:t>’</w:t>
      </w:r>
      <w:r>
        <w:rPr>
          <w:rFonts w:ascii="Tahoma" w:hAnsi="Tahoma" w:cs="Tahoma"/>
          <w:sz w:val="28"/>
          <w:szCs w:val="28"/>
        </w:rPr>
        <w:t xml:space="preserve">s not </w:t>
      </w:r>
      <w:r w:rsidR="00AE2521">
        <w:rPr>
          <w:rFonts w:ascii="Tahoma" w:hAnsi="Tahoma" w:cs="Tahoma"/>
          <w:sz w:val="28"/>
          <w:szCs w:val="28"/>
        </w:rPr>
        <w:t xml:space="preserve">up on a mountain or </w:t>
      </w:r>
      <w:r>
        <w:rPr>
          <w:rFonts w:ascii="Tahoma" w:hAnsi="Tahoma" w:cs="Tahoma"/>
          <w:sz w:val="28"/>
          <w:szCs w:val="28"/>
        </w:rPr>
        <w:t xml:space="preserve">in a temple or a tabernacle. John says, “I saw no temple in the city, for its temple is the Lord God the Almighty and the Lamb. And the city has no need of sun or moon to shine on it, for the glory of God gives it light, and its lamp is the Lamb.” (Rev 21:22-23) </w:t>
      </w:r>
      <w:r w:rsidR="00E050B9" w:rsidRPr="00E050B9">
        <w:rPr>
          <w:rFonts w:ascii="Tahoma" w:hAnsi="Tahoma" w:cs="Tahoma"/>
          <w:sz w:val="28"/>
          <w:szCs w:val="28"/>
        </w:rPr>
        <w:t xml:space="preserve">We can only imagine what </w:t>
      </w:r>
      <w:r w:rsidR="00AE2521">
        <w:rPr>
          <w:rFonts w:ascii="Tahoma" w:hAnsi="Tahoma" w:cs="Tahoma"/>
          <w:sz w:val="28"/>
          <w:szCs w:val="28"/>
        </w:rPr>
        <w:t xml:space="preserve">that’s going to </w:t>
      </w:r>
      <w:r w:rsidR="00E050B9" w:rsidRPr="00E050B9">
        <w:rPr>
          <w:rFonts w:ascii="Tahoma" w:hAnsi="Tahoma" w:cs="Tahoma"/>
          <w:sz w:val="28"/>
          <w:szCs w:val="28"/>
        </w:rPr>
        <w:t>be like</w:t>
      </w:r>
      <w:r w:rsidR="00AE2521">
        <w:rPr>
          <w:rFonts w:ascii="Tahoma" w:hAnsi="Tahoma" w:cs="Tahoma"/>
          <w:sz w:val="28"/>
          <w:szCs w:val="28"/>
        </w:rPr>
        <w:t>!</w:t>
      </w:r>
      <w:bookmarkStart w:id="0" w:name="_GoBack"/>
      <w:bookmarkEnd w:id="0"/>
    </w:p>
    <w:sectPr w:rsidR="004835F3"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11" w:rsidRDefault="00D34D11" w:rsidP="008139C0">
      <w:pPr>
        <w:spacing w:after="0" w:line="240" w:lineRule="auto"/>
      </w:pPr>
      <w:r>
        <w:separator/>
      </w:r>
    </w:p>
  </w:endnote>
  <w:endnote w:type="continuationSeparator" w:id="0">
    <w:p w:rsidR="00D34D11" w:rsidRDefault="00D34D11"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11" w:rsidRDefault="00D34D11" w:rsidP="008139C0">
      <w:pPr>
        <w:spacing w:after="0" w:line="240" w:lineRule="auto"/>
      </w:pPr>
      <w:r>
        <w:separator/>
      </w:r>
    </w:p>
  </w:footnote>
  <w:footnote w:type="continuationSeparator" w:id="0">
    <w:p w:rsidR="00D34D11" w:rsidRDefault="00D34D11"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D6A0679"/>
    <w:multiLevelType w:val="hybridMultilevel"/>
    <w:tmpl w:val="0E4E3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2"/>
  </w:num>
  <w:num w:numId="4">
    <w:abstractNumId w:val="9"/>
  </w:num>
  <w:num w:numId="5">
    <w:abstractNumId w:val="1"/>
  </w:num>
  <w:num w:numId="6">
    <w:abstractNumId w:val="5"/>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026"/>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BA6"/>
    <w:rsid w:val="000370AC"/>
    <w:rsid w:val="00037C8D"/>
    <w:rsid w:val="00040037"/>
    <w:rsid w:val="00041899"/>
    <w:rsid w:val="0004267A"/>
    <w:rsid w:val="00043C38"/>
    <w:rsid w:val="00044D1D"/>
    <w:rsid w:val="00045553"/>
    <w:rsid w:val="00046755"/>
    <w:rsid w:val="00047E2C"/>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5B98"/>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569"/>
    <w:rsid w:val="001058A1"/>
    <w:rsid w:val="0010607C"/>
    <w:rsid w:val="001060DF"/>
    <w:rsid w:val="001066A5"/>
    <w:rsid w:val="00107B83"/>
    <w:rsid w:val="00107FA5"/>
    <w:rsid w:val="001111DE"/>
    <w:rsid w:val="00111306"/>
    <w:rsid w:val="001124A7"/>
    <w:rsid w:val="0011351E"/>
    <w:rsid w:val="001143EB"/>
    <w:rsid w:val="00114C7B"/>
    <w:rsid w:val="00115592"/>
    <w:rsid w:val="00115FDD"/>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D9B"/>
    <w:rsid w:val="00140F2F"/>
    <w:rsid w:val="00141FA1"/>
    <w:rsid w:val="00142372"/>
    <w:rsid w:val="001423D1"/>
    <w:rsid w:val="0014267B"/>
    <w:rsid w:val="00142726"/>
    <w:rsid w:val="00142BE7"/>
    <w:rsid w:val="00143760"/>
    <w:rsid w:val="00143966"/>
    <w:rsid w:val="00143D28"/>
    <w:rsid w:val="0014416B"/>
    <w:rsid w:val="00144709"/>
    <w:rsid w:val="00145D08"/>
    <w:rsid w:val="00146470"/>
    <w:rsid w:val="00150800"/>
    <w:rsid w:val="00151B98"/>
    <w:rsid w:val="0015218A"/>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311D"/>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2E25"/>
    <w:rsid w:val="001C3A08"/>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0DB"/>
    <w:rsid w:val="001E678B"/>
    <w:rsid w:val="001F0950"/>
    <w:rsid w:val="001F0DEB"/>
    <w:rsid w:val="001F1483"/>
    <w:rsid w:val="001F22F7"/>
    <w:rsid w:val="001F2F26"/>
    <w:rsid w:val="001F3113"/>
    <w:rsid w:val="001F4E8A"/>
    <w:rsid w:val="001F4EE7"/>
    <w:rsid w:val="001F4F58"/>
    <w:rsid w:val="001F59E0"/>
    <w:rsid w:val="001F7E14"/>
    <w:rsid w:val="00200210"/>
    <w:rsid w:val="002009FC"/>
    <w:rsid w:val="002017F7"/>
    <w:rsid w:val="00201EC1"/>
    <w:rsid w:val="002029E4"/>
    <w:rsid w:val="00204806"/>
    <w:rsid w:val="00204C0C"/>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1AC8"/>
    <w:rsid w:val="00282E8E"/>
    <w:rsid w:val="00286C1B"/>
    <w:rsid w:val="00287026"/>
    <w:rsid w:val="002877CF"/>
    <w:rsid w:val="002905CE"/>
    <w:rsid w:val="00290AE9"/>
    <w:rsid w:val="00291125"/>
    <w:rsid w:val="002927A9"/>
    <w:rsid w:val="0029295A"/>
    <w:rsid w:val="00293012"/>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204"/>
    <w:rsid w:val="002B7F32"/>
    <w:rsid w:val="002C0105"/>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0DC2"/>
    <w:rsid w:val="00302058"/>
    <w:rsid w:val="003026D7"/>
    <w:rsid w:val="00304F21"/>
    <w:rsid w:val="003071AD"/>
    <w:rsid w:val="00307488"/>
    <w:rsid w:val="00311A1B"/>
    <w:rsid w:val="00313C1E"/>
    <w:rsid w:val="003143F0"/>
    <w:rsid w:val="00314D09"/>
    <w:rsid w:val="0031663C"/>
    <w:rsid w:val="00317F70"/>
    <w:rsid w:val="00320A49"/>
    <w:rsid w:val="003210EA"/>
    <w:rsid w:val="0032145E"/>
    <w:rsid w:val="00321B8E"/>
    <w:rsid w:val="0032289F"/>
    <w:rsid w:val="00323A35"/>
    <w:rsid w:val="003259B0"/>
    <w:rsid w:val="00330D81"/>
    <w:rsid w:val="0033195C"/>
    <w:rsid w:val="00331ADA"/>
    <w:rsid w:val="00331D74"/>
    <w:rsid w:val="00331DA0"/>
    <w:rsid w:val="00332BA0"/>
    <w:rsid w:val="0033360D"/>
    <w:rsid w:val="003338FF"/>
    <w:rsid w:val="00333AD5"/>
    <w:rsid w:val="00334CF5"/>
    <w:rsid w:val="00335885"/>
    <w:rsid w:val="00335DDA"/>
    <w:rsid w:val="00340E15"/>
    <w:rsid w:val="00340EC8"/>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38D5"/>
    <w:rsid w:val="00364565"/>
    <w:rsid w:val="00370F79"/>
    <w:rsid w:val="00373998"/>
    <w:rsid w:val="00374869"/>
    <w:rsid w:val="003754B7"/>
    <w:rsid w:val="003757B1"/>
    <w:rsid w:val="00375A26"/>
    <w:rsid w:val="00376392"/>
    <w:rsid w:val="00376777"/>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29DA"/>
    <w:rsid w:val="003A3270"/>
    <w:rsid w:val="003A52BE"/>
    <w:rsid w:val="003A57B3"/>
    <w:rsid w:val="003A6D46"/>
    <w:rsid w:val="003A7539"/>
    <w:rsid w:val="003A7BF0"/>
    <w:rsid w:val="003A7E46"/>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381F"/>
    <w:rsid w:val="003E5526"/>
    <w:rsid w:val="003E664D"/>
    <w:rsid w:val="003E6B8B"/>
    <w:rsid w:val="003E725D"/>
    <w:rsid w:val="003E75EB"/>
    <w:rsid w:val="003F052D"/>
    <w:rsid w:val="003F10BA"/>
    <w:rsid w:val="003F1BF7"/>
    <w:rsid w:val="003F22E2"/>
    <w:rsid w:val="003F2530"/>
    <w:rsid w:val="003F29DE"/>
    <w:rsid w:val="003F2CBC"/>
    <w:rsid w:val="003F4384"/>
    <w:rsid w:val="003F49CA"/>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4783"/>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20BD"/>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35F3"/>
    <w:rsid w:val="00484323"/>
    <w:rsid w:val="00486D7A"/>
    <w:rsid w:val="004877F7"/>
    <w:rsid w:val="00490385"/>
    <w:rsid w:val="004928E8"/>
    <w:rsid w:val="00492D9C"/>
    <w:rsid w:val="00494442"/>
    <w:rsid w:val="004947D5"/>
    <w:rsid w:val="00494E85"/>
    <w:rsid w:val="00496188"/>
    <w:rsid w:val="0049785D"/>
    <w:rsid w:val="004A1D62"/>
    <w:rsid w:val="004A2445"/>
    <w:rsid w:val="004A33D2"/>
    <w:rsid w:val="004A3890"/>
    <w:rsid w:val="004A3B19"/>
    <w:rsid w:val="004A5082"/>
    <w:rsid w:val="004A643F"/>
    <w:rsid w:val="004A68CE"/>
    <w:rsid w:val="004A7486"/>
    <w:rsid w:val="004B15D7"/>
    <w:rsid w:val="004B1656"/>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53"/>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04E3B"/>
    <w:rsid w:val="00510133"/>
    <w:rsid w:val="0051145B"/>
    <w:rsid w:val="00511572"/>
    <w:rsid w:val="005116C8"/>
    <w:rsid w:val="00511DAA"/>
    <w:rsid w:val="00511E0D"/>
    <w:rsid w:val="005125DC"/>
    <w:rsid w:val="0051328B"/>
    <w:rsid w:val="005138D1"/>
    <w:rsid w:val="00513F4F"/>
    <w:rsid w:val="00514FBA"/>
    <w:rsid w:val="00515BE9"/>
    <w:rsid w:val="00517F8A"/>
    <w:rsid w:val="00523143"/>
    <w:rsid w:val="00525A30"/>
    <w:rsid w:val="00525C15"/>
    <w:rsid w:val="0052647F"/>
    <w:rsid w:val="00530D51"/>
    <w:rsid w:val="005318F4"/>
    <w:rsid w:val="00532D7F"/>
    <w:rsid w:val="00533673"/>
    <w:rsid w:val="00533957"/>
    <w:rsid w:val="00533CEF"/>
    <w:rsid w:val="00535294"/>
    <w:rsid w:val="005364A9"/>
    <w:rsid w:val="005377DA"/>
    <w:rsid w:val="005408C3"/>
    <w:rsid w:val="00540AF5"/>
    <w:rsid w:val="00540E7B"/>
    <w:rsid w:val="00541543"/>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606B"/>
    <w:rsid w:val="00566129"/>
    <w:rsid w:val="005665DC"/>
    <w:rsid w:val="00567809"/>
    <w:rsid w:val="0057026B"/>
    <w:rsid w:val="005707BC"/>
    <w:rsid w:val="00571845"/>
    <w:rsid w:val="005732C8"/>
    <w:rsid w:val="0057389C"/>
    <w:rsid w:val="0057600E"/>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41D1"/>
    <w:rsid w:val="00595057"/>
    <w:rsid w:val="0059526C"/>
    <w:rsid w:val="00597B54"/>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1F97"/>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C76CD"/>
    <w:rsid w:val="005D0BBE"/>
    <w:rsid w:val="005D2532"/>
    <w:rsid w:val="005D3F03"/>
    <w:rsid w:val="005D4BD9"/>
    <w:rsid w:val="005D502C"/>
    <w:rsid w:val="005D5406"/>
    <w:rsid w:val="005E0614"/>
    <w:rsid w:val="005E155C"/>
    <w:rsid w:val="005E383E"/>
    <w:rsid w:val="005E3B23"/>
    <w:rsid w:val="005E5E5D"/>
    <w:rsid w:val="005E6F4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759"/>
    <w:rsid w:val="00635E10"/>
    <w:rsid w:val="00636D80"/>
    <w:rsid w:val="00640637"/>
    <w:rsid w:val="00641C6B"/>
    <w:rsid w:val="006423EC"/>
    <w:rsid w:val="00642DBD"/>
    <w:rsid w:val="00642F36"/>
    <w:rsid w:val="00644DCC"/>
    <w:rsid w:val="00644F79"/>
    <w:rsid w:val="006455BC"/>
    <w:rsid w:val="00646850"/>
    <w:rsid w:val="00650E40"/>
    <w:rsid w:val="00651758"/>
    <w:rsid w:val="0065400F"/>
    <w:rsid w:val="006545C6"/>
    <w:rsid w:val="00654A3F"/>
    <w:rsid w:val="00655768"/>
    <w:rsid w:val="00655954"/>
    <w:rsid w:val="0065625D"/>
    <w:rsid w:val="006562AE"/>
    <w:rsid w:val="00660DE1"/>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971B7"/>
    <w:rsid w:val="006A00E5"/>
    <w:rsid w:val="006A01BC"/>
    <w:rsid w:val="006A0DFD"/>
    <w:rsid w:val="006A161E"/>
    <w:rsid w:val="006A2CEE"/>
    <w:rsid w:val="006A337B"/>
    <w:rsid w:val="006A39BE"/>
    <w:rsid w:val="006A48BF"/>
    <w:rsid w:val="006B21C8"/>
    <w:rsid w:val="006B27FD"/>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1DDD"/>
    <w:rsid w:val="006F7D9E"/>
    <w:rsid w:val="00700DED"/>
    <w:rsid w:val="007014E6"/>
    <w:rsid w:val="0070486D"/>
    <w:rsid w:val="00704A93"/>
    <w:rsid w:val="00704C34"/>
    <w:rsid w:val="0070589D"/>
    <w:rsid w:val="00705B5B"/>
    <w:rsid w:val="00705C1D"/>
    <w:rsid w:val="0070607E"/>
    <w:rsid w:val="00706AF9"/>
    <w:rsid w:val="00707153"/>
    <w:rsid w:val="0070736A"/>
    <w:rsid w:val="00707713"/>
    <w:rsid w:val="0071125B"/>
    <w:rsid w:val="00711271"/>
    <w:rsid w:val="0071250B"/>
    <w:rsid w:val="007125F3"/>
    <w:rsid w:val="007128EC"/>
    <w:rsid w:val="00713175"/>
    <w:rsid w:val="007147DC"/>
    <w:rsid w:val="007149E3"/>
    <w:rsid w:val="007167A4"/>
    <w:rsid w:val="007171BA"/>
    <w:rsid w:val="00717338"/>
    <w:rsid w:val="007173E6"/>
    <w:rsid w:val="007212EA"/>
    <w:rsid w:val="00721FC7"/>
    <w:rsid w:val="00722957"/>
    <w:rsid w:val="00723D81"/>
    <w:rsid w:val="0072582A"/>
    <w:rsid w:val="00726914"/>
    <w:rsid w:val="00726B4E"/>
    <w:rsid w:val="007271D4"/>
    <w:rsid w:val="00730A6D"/>
    <w:rsid w:val="00731C33"/>
    <w:rsid w:val="007326B8"/>
    <w:rsid w:val="00733504"/>
    <w:rsid w:val="00733D0E"/>
    <w:rsid w:val="00734CC5"/>
    <w:rsid w:val="00734D70"/>
    <w:rsid w:val="007411CC"/>
    <w:rsid w:val="00742078"/>
    <w:rsid w:val="00743C7C"/>
    <w:rsid w:val="00744088"/>
    <w:rsid w:val="00744314"/>
    <w:rsid w:val="00744B83"/>
    <w:rsid w:val="0074788A"/>
    <w:rsid w:val="00750BD9"/>
    <w:rsid w:val="007513C6"/>
    <w:rsid w:val="007523A3"/>
    <w:rsid w:val="0075314D"/>
    <w:rsid w:val="00753372"/>
    <w:rsid w:val="00754F6B"/>
    <w:rsid w:val="00755011"/>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1D3"/>
    <w:rsid w:val="007748AC"/>
    <w:rsid w:val="00774D46"/>
    <w:rsid w:val="0077696E"/>
    <w:rsid w:val="00780C13"/>
    <w:rsid w:val="00782241"/>
    <w:rsid w:val="007827F3"/>
    <w:rsid w:val="007829E8"/>
    <w:rsid w:val="00782A98"/>
    <w:rsid w:val="00782B60"/>
    <w:rsid w:val="00783102"/>
    <w:rsid w:val="00784FCD"/>
    <w:rsid w:val="007852A1"/>
    <w:rsid w:val="0078589D"/>
    <w:rsid w:val="0078689F"/>
    <w:rsid w:val="007879CD"/>
    <w:rsid w:val="007903C5"/>
    <w:rsid w:val="00790799"/>
    <w:rsid w:val="007915BF"/>
    <w:rsid w:val="0079175D"/>
    <w:rsid w:val="007919F1"/>
    <w:rsid w:val="00791B50"/>
    <w:rsid w:val="00792BF9"/>
    <w:rsid w:val="00793A7B"/>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5F8"/>
    <w:rsid w:val="007B19CE"/>
    <w:rsid w:val="007B1CEC"/>
    <w:rsid w:val="007B232F"/>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5B64"/>
    <w:rsid w:val="00826BF2"/>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556"/>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13CA"/>
    <w:rsid w:val="00882C14"/>
    <w:rsid w:val="00884DD6"/>
    <w:rsid w:val="00885712"/>
    <w:rsid w:val="00887752"/>
    <w:rsid w:val="008908EC"/>
    <w:rsid w:val="008909D2"/>
    <w:rsid w:val="0089112B"/>
    <w:rsid w:val="0089197D"/>
    <w:rsid w:val="00893BC8"/>
    <w:rsid w:val="00893BD9"/>
    <w:rsid w:val="00894332"/>
    <w:rsid w:val="00894536"/>
    <w:rsid w:val="00895975"/>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6E43"/>
    <w:rsid w:val="008C79DA"/>
    <w:rsid w:val="008D02D8"/>
    <w:rsid w:val="008D119E"/>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4238"/>
    <w:rsid w:val="00907B07"/>
    <w:rsid w:val="00911115"/>
    <w:rsid w:val="0091347F"/>
    <w:rsid w:val="0091348D"/>
    <w:rsid w:val="00913594"/>
    <w:rsid w:val="00914002"/>
    <w:rsid w:val="00916C03"/>
    <w:rsid w:val="0092001A"/>
    <w:rsid w:val="0092077D"/>
    <w:rsid w:val="0092119E"/>
    <w:rsid w:val="0092154A"/>
    <w:rsid w:val="00921874"/>
    <w:rsid w:val="00922147"/>
    <w:rsid w:val="0092214D"/>
    <w:rsid w:val="0092475F"/>
    <w:rsid w:val="009250AD"/>
    <w:rsid w:val="009278C0"/>
    <w:rsid w:val="0093018A"/>
    <w:rsid w:val="0093018E"/>
    <w:rsid w:val="009301B1"/>
    <w:rsid w:val="00930E93"/>
    <w:rsid w:val="009319A3"/>
    <w:rsid w:val="009325D6"/>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2BCE"/>
    <w:rsid w:val="0096362C"/>
    <w:rsid w:val="009636E3"/>
    <w:rsid w:val="00963BAE"/>
    <w:rsid w:val="00965066"/>
    <w:rsid w:val="009657CA"/>
    <w:rsid w:val="0096662F"/>
    <w:rsid w:val="00966C00"/>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0FB7"/>
    <w:rsid w:val="009A1A32"/>
    <w:rsid w:val="009A2062"/>
    <w:rsid w:val="009A3AFF"/>
    <w:rsid w:val="009A5DE7"/>
    <w:rsid w:val="009A671B"/>
    <w:rsid w:val="009B0803"/>
    <w:rsid w:val="009B176C"/>
    <w:rsid w:val="009B1CE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3D91"/>
    <w:rsid w:val="009F55F8"/>
    <w:rsid w:val="009F59FC"/>
    <w:rsid w:val="009F64C5"/>
    <w:rsid w:val="009F6898"/>
    <w:rsid w:val="009F7B3B"/>
    <w:rsid w:val="00A00C66"/>
    <w:rsid w:val="00A01FFC"/>
    <w:rsid w:val="00A0475B"/>
    <w:rsid w:val="00A04A29"/>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2E6A"/>
    <w:rsid w:val="00A53ABA"/>
    <w:rsid w:val="00A5429A"/>
    <w:rsid w:val="00A56B64"/>
    <w:rsid w:val="00A61679"/>
    <w:rsid w:val="00A61A3F"/>
    <w:rsid w:val="00A622A8"/>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0DCD"/>
    <w:rsid w:val="00A915E9"/>
    <w:rsid w:val="00A9240C"/>
    <w:rsid w:val="00A933FB"/>
    <w:rsid w:val="00A93498"/>
    <w:rsid w:val="00A957DB"/>
    <w:rsid w:val="00A95DD3"/>
    <w:rsid w:val="00A9710E"/>
    <w:rsid w:val="00A978A5"/>
    <w:rsid w:val="00AA032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D78E7"/>
    <w:rsid w:val="00AE05AC"/>
    <w:rsid w:val="00AE1502"/>
    <w:rsid w:val="00AE21FD"/>
    <w:rsid w:val="00AE22C6"/>
    <w:rsid w:val="00AE2521"/>
    <w:rsid w:val="00AE2A43"/>
    <w:rsid w:val="00AE31C9"/>
    <w:rsid w:val="00AE33B1"/>
    <w:rsid w:val="00AE3C8A"/>
    <w:rsid w:val="00AE4CEC"/>
    <w:rsid w:val="00AE4E35"/>
    <w:rsid w:val="00AE5188"/>
    <w:rsid w:val="00AE6327"/>
    <w:rsid w:val="00AE67E5"/>
    <w:rsid w:val="00AE6968"/>
    <w:rsid w:val="00AF08B2"/>
    <w:rsid w:val="00AF2413"/>
    <w:rsid w:val="00AF2C32"/>
    <w:rsid w:val="00AF43E0"/>
    <w:rsid w:val="00AF5B6D"/>
    <w:rsid w:val="00AF5FFB"/>
    <w:rsid w:val="00AF604A"/>
    <w:rsid w:val="00AF61F8"/>
    <w:rsid w:val="00AF6B30"/>
    <w:rsid w:val="00B00C6B"/>
    <w:rsid w:val="00B00DEE"/>
    <w:rsid w:val="00B01B5E"/>
    <w:rsid w:val="00B02B96"/>
    <w:rsid w:val="00B036C5"/>
    <w:rsid w:val="00B03978"/>
    <w:rsid w:val="00B04771"/>
    <w:rsid w:val="00B04A78"/>
    <w:rsid w:val="00B05A7C"/>
    <w:rsid w:val="00B05CE0"/>
    <w:rsid w:val="00B07BA0"/>
    <w:rsid w:val="00B07C17"/>
    <w:rsid w:val="00B07CB2"/>
    <w:rsid w:val="00B1044F"/>
    <w:rsid w:val="00B110DE"/>
    <w:rsid w:val="00B1116B"/>
    <w:rsid w:val="00B11C5A"/>
    <w:rsid w:val="00B122F5"/>
    <w:rsid w:val="00B123D8"/>
    <w:rsid w:val="00B1466A"/>
    <w:rsid w:val="00B15685"/>
    <w:rsid w:val="00B163FE"/>
    <w:rsid w:val="00B2260B"/>
    <w:rsid w:val="00B22748"/>
    <w:rsid w:val="00B228D5"/>
    <w:rsid w:val="00B22A45"/>
    <w:rsid w:val="00B22B3C"/>
    <w:rsid w:val="00B23241"/>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2F5"/>
    <w:rsid w:val="00B54AB8"/>
    <w:rsid w:val="00B555AA"/>
    <w:rsid w:val="00B573D0"/>
    <w:rsid w:val="00B61600"/>
    <w:rsid w:val="00B6181B"/>
    <w:rsid w:val="00B61A99"/>
    <w:rsid w:val="00B61CAC"/>
    <w:rsid w:val="00B61FF7"/>
    <w:rsid w:val="00B62AB8"/>
    <w:rsid w:val="00B63F6C"/>
    <w:rsid w:val="00B64150"/>
    <w:rsid w:val="00B648EA"/>
    <w:rsid w:val="00B64F49"/>
    <w:rsid w:val="00B6523E"/>
    <w:rsid w:val="00B65BA5"/>
    <w:rsid w:val="00B66D06"/>
    <w:rsid w:val="00B66D0D"/>
    <w:rsid w:val="00B66EB5"/>
    <w:rsid w:val="00B6712A"/>
    <w:rsid w:val="00B67184"/>
    <w:rsid w:val="00B703CB"/>
    <w:rsid w:val="00B70521"/>
    <w:rsid w:val="00B71644"/>
    <w:rsid w:val="00B72426"/>
    <w:rsid w:val="00B72F32"/>
    <w:rsid w:val="00B73574"/>
    <w:rsid w:val="00B74A8E"/>
    <w:rsid w:val="00B75114"/>
    <w:rsid w:val="00B757C2"/>
    <w:rsid w:val="00B759B4"/>
    <w:rsid w:val="00B75ECD"/>
    <w:rsid w:val="00B768EA"/>
    <w:rsid w:val="00B77302"/>
    <w:rsid w:val="00B779CE"/>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1B6"/>
    <w:rsid w:val="00B9456E"/>
    <w:rsid w:val="00B9515D"/>
    <w:rsid w:val="00B9649B"/>
    <w:rsid w:val="00B9699D"/>
    <w:rsid w:val="00B97353"/>
    <w:rsid w:val="00B97D95"/>
    <w:rsid w:val="00B97DAB"/>
    <w:rsid w:val="00BA00EC"/>
    <w:rsid w:val="00BA07CB"/>
    <w:rsid w:val="00BA1288"/>
    <w:rsid w:val="00BA17DE"/>
    <w:rsid w:val="00BA1CAE"/>
    <w:rsid w:val="00BA2590"/>
    <w:rsid w:val="00BA392B"/>
    <w:rsid w:val="00BA3B3A"/>
    <w:rsid w:val="00BA4FA7"/>
    <w:rsid w:val="00BA508B"/>
    <w:rsid w:val="00BA5EDB"/>
    <w:rsid w:val="00BA731A"/>
    <w:rsid w:val="00BB0969"/>
    <w:rsid w:val="00BB0DB4"/>
    <w:rsid w:val="00BB1ACD"/>
    <w:rsid w:val="00BB2A5D"/>
    <w:rsid w:val="00BB2A9F"/>
    <w:rsid w:val="00BB5F3A"/>
    <w:rsid w:val="00BB643C"/>
    <w:rsid w:val="00BB7202"/>
    <w:rsid w:val="00BB75BA"/>
    <w:rsid w:val="00BC0652"/>
    <w:rsid w:val="00BC0A88"/>
    <w:rsid w:val="00BC0FAE"/>
    <w:rsid w:val="00BC26BA"/>
    <w:rsid w:val="00BC26CF"/>
    <w:rsid w:val="00BC2BD0"/>
    <w:rsid w:val="00BC438E"/>
    <w:rsid w:val="00BC43BB"/>
    <w:rsid w:val="00BC5D8C"/>
    <w:rsid w:val="00BC64F7"/>
    <w:rsid w:val="00BC78E9"/>
    <w:rsid w:val="00BC7A87"/>
    <w:rsid w:val="00BC7B54"/>
    <w:rsid w:val="00BD04D8"/>
    <w:rsid w:val="00BD3955"/>
    <w:rsid w:val="00BD43D5"/>
    <w:rsid w:val="00BD483F"/>
    <w:rsid w:val="00BD4E2E"/>
    <w:rsid w:val="00BD7447"/>
    <w:rsid w:val="00BE0164"/>
    <w:rsid w:val="00BE04AD"/>
    <w:rsid w:val="00BE0702"/>
    <w:rsid w:val="00BE11A5"/>
    <w:rsid w:val="00BE1496"/>
    <w:rsid w:val="00BE22ED"/>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08F"/>
    <w:rsid w:val="00C1453D"/>
    <w:rsid w:val="00C14766"/>
    <w:rsid w:val="00C156AB"/>
    <w:rsid w:val="00C15BF7"/>
    <w:rsid w:val="00C16EB2"/>
    <w:rsid w:val="00C174A0"/>
    <w:rsid w:val="00C17BDA"/>
    <w:rsid w:val="00C21E2F"/>
    <w:rsid w:val="00C2283A"/>
    <w:rsid w:val="00C22C9F"/>
    <w:rsid w:val="00C25DAB"/>
    <w:rsid w:val="00C264EB"/>
    <w:rsid w:val="00C30F6C"/>
    <w:rsid w:val="00C310AC"/>
    <w:rsid w:val="00C31997"/>
    <w:rsid w:val="00C31BE5"/>
    <w:rsid w:val="00C32785"/>
    <w:rsid w:val="00C334DB"/>
    <w:rsid w:val="00C34A9A"/>
    <w:rsid w:val="00C34FE6"/>
    <w:rsid w:val="00C35436"/>
    <w:rsid w:val="00C35872"/>
    <w:rsid w:val="00C35E10"/>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6EC"/>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397F"/>
    <w:rsid w:val="00CA4248"/>
    <w:rsid w:val="00CA44BE"/>
    <w:rsid w:val="00CA5404"/>
    <w:rsid w:val="00CA67D1"/>
    <w:rsid w:val="00CA7158"/>
    <w:rsid w:val="00CA7597"/>
    <w:rsid w:val="00CA7B4C"/>
    <w:rsid w:val="00CB137F"/>
    <w:rsid w:val="00CB2E48"/>
    <w:rsid w:val="00CB411D"/>
    <w:rsid w:val="00CB44D5"/>
    <w:rsid w:val="00CB46C5"/>
    <w:rsid w:val="00CB47FB"/>
    <w:rsid w:val="00CB5852"/>
    <w:rsid w:val="00CB6947"/>
    <w:rsid w:val="00CB798A"/>
    <w:rsid w:val="00CC1448"/>
    <w:rsid w:val="00CC146F"/>
    <w:rsid w:val="00CC1EC8"/>
    <w:rsid w:val="00CC1EE9"/>
    <w:rsid w:val="00CC6A74"/>
    <w:rsid w:val="00CC7744"/>
    <w:rsid w:val="00CC7C90"/>
    <w:rsid w:val="00CD0749"/>
    <w:rsid w:val="00CD0872"/>
    <w:rsid w:val="00CD10DA"/>
    <w:rsid w:val="00CD1389"/>
    <w:rsid w:val="00CD266F"/>
    <w:rsid w:val="00CD2BEA"/>
    <w:rsid w:val="00CD3775"/>
    <w:rsid w:val="00CD5A89"/>
    <w:rsid w:val="00CD6AB4"/>
    <w:rsid w:val="00CD74CF"/>
    <w:rsid w:val="00CD76D6"/>
    <w:rsid w:val="00CD7DAA"/>
    <w:rsid w:val="00CE001C"/>
    <w:rsid w:val="00CE327C"/>
    <w:rsid w:val="00CE36C3"/>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775E"/>
    <w:rsid w:val="00D00DAC"/>
    <w:rsid w:val="00D0230E"/>
    <w:rsid w:val="00D02520"/>
    <w:rsid w:val="00D035B2"/>
    <w:rsid w:val="00D04E59"/>
    <w:rsid w:val="00D0598B"/>
    <w:rsid w:val="00D06F5B"/>
    <w:rsid w:val="00D076BD"/>
    <w:rsid w:val="00D07A07"/>
    <w:rsid w:val="00D07B21"/>
    <w:rsid w:val="00D115EC"/>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11"/>
    <w:rsid w:val="00D34DC3"/>
    <w:rsid w:val="00D35223"/>
    <w:rsid w:val="00D36130"/>
    <w:rsid w:val="00D36B6B"/>
    <w:rsid w:val="00D36D0E"/>
    <w:rsid w:val="00D36D30"/>
    <w:rsid w:val="00D378CC"/>
    <w:rsid w:val="00D37AD5"/>
    <w:rsid w:val="00D37CBB"/>
    <w:rsid w:val="00D37EDA"/>
    <w:rsid w:val="00D40800"/>
    <w:rsid w:val="00D4162D"/>
    <w:rsid w:val="00D42EC8"/>
    <w:rsid w:val="00D43526"/>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00D"/>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3E2"/>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37DF"/>
    <w:rsid w:val="00DE76A7"/>
    <w:rsid w:val="00DF0EF0"/>
    <w:rsid w:val="00DF219A"/>
    <w:rsid w:val="00DF290B"/>
    <w:rsid w:val="00DF2D2D"/>
    <w:rsid w:val="00DF44AF"/>
    <w:rsid w:val="00DF45B6"/>
    <w:rsid w:val="00DF77F1"/>
    <w:rsid w:val="00E006BA"/>
    <w:rsid w:val="00E01302"/>
    <w:rsid w:val="00E01EA3"/>
    <w:rsid w:val="00E020FE"/>
    <w:rsid w:val="00E02649"/>
    <w:rsid w:val="00E02DFC"/>
    <w:rsid w:val="00E0339B"/>
    <w:rsid w:val="00E050B9"/>
    <w:rsid w:val="00E052B0"/>
    <w:rsid w:val="00E05B88"/>
    <w:rsid w:val="00E05E58"/>
    <w:rsid w:val="00E127B8"/>
    <w:rsid w:val="00E12AF1"/>
    <w:rsid w:val="00E12E94"/>
    <w:rsid w:val="00E135A0"/>
    <w:rsid w:val="00E144C6"/>
    <w:rsid w:val="00E152FC"/>
    <w:rsid w:val="00E156E6"/>
    <w:rsid w:val="00E162BF"/>
    <w:rsid w:val="00E16AD8"/>
    <w:rsid w:val="00E1718E"/>
    <w:rsid w:val="00E20E6D"/>
    <w:rsid w:val="00E21284"/>
    <w:rsid w:val="00E224A8"/>
    <w:rsid w:val="00E22E9B"/>
    <w:rsid w:val="00E26111"/>
    <w:rsid w:val="00E26A3F"/>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4CC9"/>
    <w:rsid w:val="00E56717"/>
    <w:rsid w:val="00E56A22"/>
    <w:rsid w:val="00E6083F"/>
    <w:rsid w:val="00E621DE"/>
    <w:rsid w:val="00E62916"/>
    <w:rsid w:val="00E62FDA"/>
    <w:rsid w:val="00E648DD"/>
    <w:rsid w:val="00E64E0A"/>
    <w:rsid w:val="00E64E4B"/>
    <w:rsid w:val="00E65AC5"/>
    <w:rsid w:val="00E6601C"/>
    <w:rsid w:val="00E676D4"/>
    <w:rsid w:val="00E67B23"/>
    <w:rsid w:val="00E71601"/>
    <w:rsid w:val="00E72C78"/>
    <w:rsid w:val="00E7345A"/>
    <w:rsid w:val="00E73D24"/>
    <w:rsid w:val="00E7460B"/>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3D6C"/>
    <w:rsid w:val="00E953E4"/>
    <w:rsid w:val="00E973DF"/>
    <w:rsid w:val="00E9755A"/>
    <w:rsid w:val="00EA031C"/>
    <w:rsid w:val="00EA1697"/>
    <w:rsid w:val="00EA1A87"/>
    <w:rsid w:val="00EA2387"/>
    <w:rsid w:val="00EA27F6"/>
    <w:rsid w:val="00EA2D8C"/>
    <w:rsid w:val="00EA4F6F"/>
    <w:rsid w:val="00EA4F7B"/>
    <w:rsid w:val="00EA6AFA"/>
    <w:rsid w:val="00EA7FE0"/>
    <w:rsid w:val="00EB0FEE"/>
    <w:rsid w:val="00EB1FED"/>
    <w:rsid w:val="00EB229C"/>
    <w:rsid w:val="00EB4C38"/>
    <w:rsid w:val="00EB5093"/>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6990"/>
    <w:rsid w:val="00ED7153"/>
    <w:rsid w:val="00EE0C9F"/>
    <w:rsid w:val="00EE329A"/>
    <w:rsid w:val="00EE433D"/>
    <w:rsid w:val="00EE4C9A"/>
    <w:rsid w:val="00EE4EC1"/>
    <w:rsid w:val="00EE5786"/>
    <w:rsid w:val="00EE5CED"/>
    <w:rsid w:val="00EE5E3F"/>
    <w:rsid w:val="00EE74DB"/>
    <w:rsid w:val="00EE7BCC"/>
    <w:rsid w:val="00EF00AB"/>
    <w:rsid w:val="00EF11B6"/>
    <w:rsid w:val="00EF48C1"/>
    <w:rsid w:val="00EF51AA"/>
    <w:rsid w:val="00EF6041"/>
    <w:rsid w:val="00EF6F89"/>
    <w:rsid w:val="00EF7885"/>
    <w:rsid w:val="00F000DC"/>
    <w:rsid w:val="00F005C8"/>
    <w:rsid w:val="00F0285F"/>
    <w:rsid w:val="00F0287E"/>
    <w:rsid w:val="00F02D48"/>
    <w:rsid w:val="00F02F93"/>
    <w:rsid w:val="00F03E07"/>
    <w:rsid w:val="00F041FE"/>
    <w:rsid w:val="00F05533"/>
    <w:rsid w:val="00F06475"/>
    <w:rsid w:val="00F07B3C"/>
    <w:rsid w:val="00F1049C"/>
    <w:rsid w:val="00F119F9"/>
    <w:rsid w:val="00F1243A"/>
    <w:rsid w:val="00F12A13"/>
    <w:rsid w:val="00F12B2A"/>
    <w:rsid w:val="00F13ABA"/>
    <w:rsid w:val="00F14D82"/>
    <w:rsid w:val="00F16229"/>
    <w:rsid w:val="00F16A4F"/>
    <w:rsid w:val="00F201E6"/>
    <w:rsid w:val="00F21BE5"/>
    <w:rsid w:val="00F229FE"/>
    <w:rsid w:val="00F22C46"/>
    <w:rsid w:val="00F23CA0"/>
    <w:rsid w:val="00F2438F"/>
    <w:rsid w:val="00F256BF"/>
    <w:rsid w:val="00F3076A"/>
    <w:rsid w:val="00F339F3"/>
    <w:rsid w:val="00F33B5B"/>
    <w:rsid w:val="00F33D6A"/>
    <w:rsid w:val="00F33DF3"/>
    <w:rsid w:val="00F36AB5"/>
    <w:rsid w:val="00F36AC9"/>
    <w:rsid w:val="00F37D08"/>
    <w:rsid w:val="00F4157A"/>
    <w:rsid w:val="00F418BE"/>
    <w:rsid w:val="00F419B9"/>
    <w:rsid w:val="00F41F55"/>
    <w:rsid w:val="00F4233C"/>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8FA"/>
    <w:rsid w:val="00F70F72"/>
    <w:rsid w:val="00F72E15"/>
    <w:rsid w:val="00F73050"/>
    <w:rsid w:val="00F73180"/>
    <w:rsid w:val="00F7346B"/>
    <w:rsid w:val="00F74034"/>
    <w:rsid w:val="00F7428F"/>
    <w:rsid w:val="00F74472"/>
    <w:rsid w:val="00F74624"/>
    <w:rsid w:val="00F74839"/>
    <w:rsid w:val="00F759D9"/>
    <w:rsid w:val="00F770A4"/>
    <w:rsid w:val="00F77348"/>
    <w:rsid w:val="00F80ABD"/>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6786"/>
    <w:rsid w:val="00FA7648"/>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5016"/>
    <w:rsid w:val="00FD5135"/>
    <w:rsid w:val="00FD6D10"/>
    <w:rsid w:val="00FD6D3D"/>
    <w:rsid w:val="00FE1ADF"/>
    <w:rsid w:val="00FE23EC"/>
    <w:rsid w:val="00FE2E92"/>
    <w:rsid w:val="00FE3558"/>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56A8-8251-4253-BE93-E7A40E1F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2017-09-16T12:24:00Z</cp:lastPrinted>
  <dcterms:created xsi:type="dcterms:W3CDTF">2017-10-26T16:13:00Z</dcterms:created>
  <dcterms:modified xsi:type="dcterms:W3CDTF">2017-10-28T14:31:00Z</dcterms:modified>
</cp:coreProperties>
</file>